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3F2A9" w14:textId="77777777" w:rsidR="00E0197C" w:rsidRPr="00F4741E" w:rsidRDefault="00E0197C" w:rsidP="00E0197C">
      <w:pPr>
        <w:jc w:val="center"/>
        <w:rPr>
          <w:b/>
          <w:color w:val="FF0000"/>
        </w:rPr>
      </w:pPr>
      <w:r w:rsidRPr="00F4741E">
        <w:rPr>
          <w:b/>
          <w:color w:val="FF0000"/>
        </w:rPr>
        <w:t>WEBSITES I LOVE</w:t>
      </w:r>
    </w:p>
    <w:p w14:paraId="1A512CD1" w14:textId="77777777" w:rsidR="00E0197C" w:rsidRDefault="00E0197C" w:rsidP="00E0197C">
      <w:pPr>
        <w:jc w:val="center"/>
      </w:pPr>
    </w:p>
    <w:p w14:paraId="37310539" w14:textId="77777777" w:rsidR="00E0197C" w:rsidRDefault="00E0197C" w:rsidP="00E0197C">
      <w:pPr>
        <w:jc w:val="center"/>
      </w:pPr>
      <w:hyperlink r:id="rId4" w:history="1">
        <w:r w:rsidRPr="003F06D1">
          <w:rPr>
            <w:rStyle w:val="Hyperlink"/>
          </w:rPr>
          <w:t>http://allisondskinner.com</w:t>
        </w:r>
      </w:hyperlink>
    </w:p>
    <w:p w14:paraId="6EA2377E" w14:textId="77777777" w:rsidR="00E0197C" w:rsidRDefault="00E0197C" w:rsidP="00E0197C">
      <w:pPr>
        <w:jc w:val="center"/>
      </w:pPr>
    </w:p>
    <w:p w14:paraId="6037CA2B" w14:textId="77777777" w:rsidR="00E0197C" w:rsidRDefault="00E0197C" w:rsidP="00E0197C">
      <w:pPr>
        <w:jc w:val="center"/>
      </w:pPr>
      <w:hyperlink r:id="rId5" w:history="1">
        <w:r w:rsidRPr="003F06D1">
          <w:rPr>
            <w:rStyle w:val="Hyperlink"/>
          </w:rPr>
          <w:t>https://www.serviampartners.com</w:t>
        </w:r>
      </w:hyperlink>
    </w:p>
    <w:p w14:paraId="5753B4F4" w14:textId="77777777" w:rsidR="00E0197C" w:rsidRDefault="00E0197C" w:rsidP="00E0197C">
      <w:pPr>
        <w:jc w:val="center"/>
      </w:pPr>
    </w:p>
    <w:p w14:paraId="4151CC9B" w14:textId="77777777" w:rsidR="00E0197C" w:rsidRDefault="00E0197C" w:rsidP="00E0197C">
      <w:pPr>
        <w:jc w:val="center"/>
      </w:pPr>
      <w:hyperlink r:id="rId6" w:history="1">
        <w:r w:rsidRPr="003F06D1">
          <w:rPr>
            <w:rStyle w:val="Hyperlink"/>
          </w:rPr>
          <w:t>https://www.docebo.com</w:t>
        </w:r>
      </w:hyperlink>
    </w:p>
    <w:p w14:paraId="7A233996" w14:textId="77777777" w:rsidR="00E0197C" w:rsidRDefault="00E0197C" w:rsidP="00E0197C">
      <w:pPr>
        <w:jc w:val="center"/>
      </w:pPr>
    </w:p>
    <w:p w14:paraId="3465232F" w14:textId="427AF95B" w:rsidR="00E0197C" w:rsidRDefault="00E0197C" w:rsidP="00E0197C">
      <w:pPr>
        <w:jc w:val="center"/>
        <w:rPr>
          <w:rStyle w:val="Hyperlink"/>
        </w:rPr>
      </w:pPr>
      <w:hyperlink r:id="rId7" w:history="1">
        <w:r w:rsidRPr="003F06D1">
          <w:rPr>
            <w:rStyle w:val="Hyperlink"/>
          </w:rPr>
          <w:t>https://christmasintheclassiccity.com</w:t>
        </w:r>
      </w:hyperlink>
    </w:p>
    <w:p w14:paraId="02BCEDDB" w14:textId="24FD9D36" w:rsidR="00E0197C" w:rsidRDefault="00E0197C" w:rsidP="00E0197C">
      <w:pPr>
        <w:jc w:val="center"/>
      </w:pPr>
    </w:p>
    <w:p w14:paraId="3084F25E" w14:textId="09B990CB" w:rsidR="00E0197C" w:rsidRDefault="00E0197C" w:rsidP="00E0197C">
      <w:pPr>
        <w:jc w:val="center"/>
      </w:pPr>
      <w:r>
        <w:t xml:space="preserve">purpose, wanderer, fortune themes from </w:t>
      </w:r>
      <w:proofErr w:type="spellStart"/>
      <w:r>
        <w:t>wordpress</w:t>
      </w:r>
      <w:proofErr w:type="spellEnd"/>
    </w:p>
    <w:p w14:paraId="2EF4603D" w14:textId="77777777" w:rsidR="00E0197C" w:rsidRDefault="00E0197C" w:rsidP="00E0197C">
      <w:pPr>
        <w:jc w:val="center"/>
      </w:pPr>
    </w:p>
    <w:p w14:paraId="7507A1C2" w14:textId="76BB47AC" w:rsidR="00E0197C" w:rsidRDefault="00E0197C" w:rsidP="00E0197C">
      <w:pPr>
        <w:jc w:val="center"/>
      </w:pPr>
      <w:r>
        <w:t>**must be responsive</w:t>
      </w:r>
    </w:p>
    <w:p w14:paraId="4D5C55E4" w14:textId="77777777" w:rsidR="00E0197C" w:rsidRDefault="00E0197C" w:rsidP="00FB49EB">
      <w:pPr>
        <w:pBdr>
          <w:bottom w:val="single" w:sz="6" w:space="1" w:color="auto"/>
        </w:pBdr>
        <w:spacing w:line="20" w:lineRule="atLeast"/>
        <w:rPr>
          <w:rFonts w:ascii="Georgia" w:hAnsi="Georgia"/>
          <w:b/>
          <w:highlight w:val="yellow"/>
        </w:rPr>
      </w:pPr>
    </w:p>
    <w:p w14:paraId="679BEB32" w14:textId="77777777" w:rsidR="00E0197C" w:rsidRDefault="00E0197C" w:rsidP="00FB49EB">
      <w:pPr>
        <w:spacing w:line="20" w:lineRule="atLeast"/>
        <w:rPr>
          <w:rFonts w:ascii="Georgia" w:hAnsi="Georgia"/>
          <w:b/>
          <w:highlight w:val="yellow"/>
        </w:rPr>
      </w:pPr>
    </w:p>
    <w:p w14:paraId="42E4107B" w14:textId="77777777" w:rsidR="00E0197C" w:rsidRDefault="00E0197C" w:rsidP="00FB49EB">
      <w:pPr>
        <w:spacing w:line="20" w:lineRule="atLeast"/>
        <w:rPr>
          <w:rFonts w:ascii="Georgia" w:hAnsi="Georgia"/>
          <w:b/>
          <w:highlight w:val="yellow"/>
        </w:rPr>
      </w:pPr>
    </w:p>
    <w:p w14:paraId="7389DAA4" w14:textId="076F79CA" w:rsidR="00D23A04" w:rsidRPr="00FB49EB" w:rsidRDefault="00D23A04" w:rsidP="00FB49EB">
      <w:pPr>
        <w:spacing w:line="20" w:lineRule="atLeast"/>
        <w:rPr>
          <w:rFonts w:ascii="Georgia" w:hAnsi="Georgia"/>
          <w:b/>
        </w:rPr>
      </w:pPr>
      <w:bookmarkStart w:id="0" w:name="_GoBack"/>
      <w:bookmarkEnd w:id="0"/>
      <w:r w:rsidRPr="00FB49EB">
        <w:rPr>
          <w:rFonts w:ascii="Georgia" w:hAnsi="Georgia"/>
          <w:b/>
          <w:highlight w:val="yellow"/>
        </w:rPr>
        <w:t>HOMEPAGE</w:t>
      </w:r>
    </w:p>
    <w:p w14:paraId="0A95A989" w14:textId="77777777" w:rsidR="00D23A04" w:rsidRPr="00FB49EB" w:rsidRDefault="00D23A04" w:rsidP="00FB49EB">
      <w:pPr>
        <w:spacing w:line="20" w:lineRule="atLeast"/>
        <w:rPr>
          <w:rFonts w:ascii="Georgia" w:hAnsi="Georgia"/>
        </w:rPr>
      </w:pPr>
    </w:p>
    <w:p w14:paraId="2A95AC3C" w14:textId="4853C36F" w:rsidR="00D23A04" w:rsidRPr="00FB49EB" w:rsidRDefault="00ED075E" w:rsidP="00FB49EB">
      <w:pPr>
        <w:spacing w:line="20" w:lineRule="atLeast"/>
        <w:jc w:val="center"/>
        <w:rPr>
          <w:rFonts w:ascii="Georgia" w:hAnsi="Georgia"/>
          <w:b/>
        </w:rPr>
      </w:pPr>
      <w:r>
        <w:rPr>
          <w:rFonts w:ascii="Georgia" w:hAnsi="Georgia"/>
          <w:b/>
          <w:sz w:val="28"/>
        </w:rPr>
        <w:t xml:space="preserve">Great Companies </w:t>
      </w:r>
      <w:r w:rsidR="008620AE">
        <w:rPr>
          <w:rFonts w:ascii="Georgia" w:hAnsi="Georgia"/>
          <w:b/>
          <w:sz w:val="28"/>
        </w:rPr>
        <w:t>Succeed</w:t>
      </w:r>
      <w:r>
        <w:rPr>
          <w:rFonts w:ascii="Georgia" w:hAnsi="Georgia"/>
          <w:b/>
          <w:sz w:val="28"/>
        </w:rPr>
        <w:t xml:space="preserve"> </w:t>
      </w:r>
      <w:r w:rsidR="008620AE">
        <w:rPr>
          <w:rFonts w:ascii="Georgia" w:hAnsi="Georgia"/>
          <w:b/>
          <w:sz w:val="28"/>
        </w:rPr>
        <w:t>by</w:t>
      </w:r>
      <w:r>
        <w:rPr>
          <w:rFonts w:ascii="Georgia" w:hAnsi="Georgia"/>
          <w:b/>
          <w:sz w:val="28"/>
        </w:rPr>
        <w:t xml:space="preserve"> Investing in the Right People</w:t>
      </w:r>
    </w:p>
    <w:p w14:paraId="73DACFB8" w14:textId="77777777" w:rsidR="00ED075E" w:rsidRPr="00FB49EB" w:rsidRDefault="00ED075E" w:rsidP="00FB49EB">
      <w:pPr>
        <w:spacing w:line="20" w:lineRule="atLeast"/>
        <w:rPr>
          <w:rFonts w:ascii="Georgia" w:hAnsi="Georgia"/>
        </w:rPr>
      </w:pPr>
    </w:p>
    <w:p w14:paraId="4A523AB2" w14:textId="77777777" w:rsidR="00460949" w:rsidRDefault="00ED075E" w:rsidP="00FB49EB">
      <w:pPr>
        <w:spacing w:line="20" w:lineRule="atLeast"/>
        <w:rPr>
          <w:rFonts w:ascii="Georgia" w:hAnsi="Georgia"/>
        </w:rPr>
      </w:pPr>
      <w:r>
        <w:rPr>
          <w:rFonts w:ascii="Georgia" w:hAnsi="Georgia"/>
        </w:rPr>
        <w:t xml:space="preserve">It’s no secret that long-term business success requires a smart investment in the right people for your company. And yet, knowing how to cultivate a strong staff and keep them focused on the road ahead can be challenging for even the savviest organizational leaders and human resource executives. </w:t>
      </w:r>
    </w:p>
    <w:p w14:paraId="2C84D5BE" w14:textId="77777777" w:rsidR="00460949" w:rsidRDefault="00460949" w:rsidP="00FB49EB">
      <w:pPr>
        <w:spacing w:line="20" w:lineRule="atLeast"/>
        <w:rPr>
          <w:rFonts w:ascii="Georgia" w:hAnsi="Georgia"/>
        </w:rPr>
      </w:pPr>
    </w:p>
    <w:p w14:paraId="3151D054" w14:textId="0B0A90E2" w:rsidR="00ED075E" w:rsidRDefault="00460949" w:rsidP="00FB49EB">
      <w:pPr>
        <w:spacing w:line="20" w:lineRule="atLeast"/>
        <w:rPr>
          <w:rFonts w:ascii="Georgia" w:hAnsi="Georgia"/>
        </w:rPr>
      </w:pPr>
      <w:r>
        <w:rPr>
          <w:rFonts w:ascii="Georgia" w:hAnsi="Georgia"/>
        </w:rPr>
        <w:t>I’m</w:t>
      </w:r>
      <w:r w:rsidR="00ED075E">
        <w:rPr>
          <w:rFonts w:ascii="Georgia" w:hAnsi="Georgia"/>
        </w:rPr>
        <w:t xml:space="preserve"> </w:t>
      </w:r>
      <w:r>
        <w:rPr>
          <w:rFonts w:ascii="Georgia" w:hAnsi="Georgia"/>
        </w:rPr>
        <w:t xml:space="preserve">Dr. </w:t>
      </w:r>
      <w:r w:rsidR="00ED075E">
        <w:rPr>
          <w:rFonts w:ascii="Georgia" w:hAnsi="Georgia"/>
        </w:rPr>
        <w:t>Natasha Ganem and I want to help business owners, leaders, and HR teams understand how to identify, develop, and retain talented professionals who can take your success to the next level.</w:t>
      </w:r>
    </w:p>
    <w:p w14:paraId="2F64F6A2" w14:textId="4F567819" w:rsidR="00D6108A" w:rsidRDefault="00D6108A" w:rsidP="00FB49EB">
      <w:pPr>
        <w:spacing w:line="20" w:lineRule="atLeast"/>
        <w:rPr>
          <w:rFonts w:ascii="Georgia" w:hAnsi="Georgia"/>
        </w:rPr>
      </w:pPr>
    </w:p>
    <w:p w14:paraId="04EC1303" w14:textId="77777777" w:rsidR="00D6108A" w:rsidRPr="00D6108A" w:rsidRDefault="00D6108A" w:rsidP="00D6108A">
      <w:pPr>
        <w:spacing w:line="20" w:lineRule="atLeast"/>
        <w:jc w:val="center"/>
        <w:rPr>
          <w:rFonts w:ascii="Georgia" w:hAnsi="Georgia"/>
          <w:b/>
          <w:sz w:val="28"/>
        </w:rPr>
      </w:pPr>
      <w:r w:rsidRPr="00D6108A">
        <w:rPr>
          <w:rFonts w:ascii="Georgia" w:hAnsi="Georgia"/>
          <w:b/>
          <w:sz w:val="28"/>
        </w:rPr>
        <w:t xml:space="preserve">TESTIMONIALS </w:t>
      </w:r>
    </w:p>
    <w:p w14:paraId="380BD88C" w14:textId="77777777" w:rsidR="00D6108A" w:rsidRDefault="00D6108A" w:rsidP="00D6108A"/>
    <w:p w14:paraId="0F214C79" w14:textId="4BDF5EB4" w:rsidR="00D6108A" w:rsidRDefault="00D6108A" w:rsidP="00D6108A">
      <w:r w:rsidRPr="00CB302C">
        <w:rPr>
          <w:highlight w:val="yellow"/>
        </w:rPr>
        <w:t>(no photos) (horizontal slider) (place holder for 10 text testimonials)</w:t>
      </w:r>
    </w:p>
    <w:p w14:paraId="434A295A" w14:textId="410829F0" w:rsidR="00D6108A" w:rsidRDefault="00D6108A" w:rsidP="00FB49EB">
      <w:pPr>
        <w:spacing w:line="20" w:lineRule="atLeast"/>
        <w:rPr>
          <w:rFonts w:ascii="Georgia" w:hAnsi="Georgia"/>
        </w:rPr>
      </w:pPr>
    </w:p>
    <w:p w14:paraId="68F2AB66" w14:textId="77777777" w:rsidR="00D6108A" w:rsidRPr="00D6108A" w:rsidRDefault="00D6108A" w:rsidP="00D6108A">
      <w:pPr>
        <w:spacing w:line="20" w:lineRule="atLeast"/>
        <w:jc w:val="center"/>
        <w:rPr>
          <w:rFonts w:ascii="Georgia" w:hAnsi="Georgia"/>
          <w:b/>
          <w:sz w:val="28"/>
        </w:rPr>
      </w:pPr>
      <w:r w:rsidRPr="00D6108A">
        <w:rPr>
          <w:rFonts w:ascii="Georgia" w:hAnsi="Georgia"/>
          <w:b/>
          <w:sz w:val="28"/>
        </w:rPr>
        <w:t>LOGOS</w:t>
      </w:r>
    </w:p>
    <w:p w14:paraId="40A66928" w14:textId="77777777" w:rsidR="00D6108A" w:rsidRDefault="00D6108A" w:rsidP="00D6108A"/>
    <w:p w14:paraId="4B1CFC19" w14:textId="36486F69" w:rsidR="00D6108A" w:rsidRDefault="00CB302C" w:rsidP="00D6108A">
      <w:r w:rsidRPr="00CB302C">
        <w:rPr>
          <w:highlight w:val="yellow"/>
        </w:rPr>
        <w:t xml:space="preserve">(place holder for </w:t>
      </w:r>
      <w:r w:rsidR="00D6108A" w:rsidRPr="00CB302C">
        <w:rPr>
          <w:highlight w:val="yellow"/>
        </w:rPr>
        <w:t>3 rows of 5-6 logos each</w:t>
      </w:r>
      <w:r w:rsidRPr="00CB302C">
        <w:rPr>
          <w:highlight w:val="yellow"/>
        </w:rPr>
        <w:t>) (some logo files attached)</w:t>
      </w:r>
    </w:p>
    <w:p w14:paraId="713DBFC4" w14:textId="77777777" w:rsidR="00D6108A" w:rsidRDefault="00D6108A" w:rsidP="00FB49EB">
      <w:pPr>
        <w:spacing w:line="20" w:lineRule="atLeast"/>
        <w:rPr>
          <w:rFonts w:ascii="Georgia" w:hAnsi="Georgia"/>
        </w:rPr>
      </w:pPr>
    </w:p>
    <w:p w14:paraId="27E9B546" w14:textId="77777777" w:rsidR="004E2979" w:rsidRPr="00FB49EB" w:rsidRDefault="004E2979" w:rsidP="00FB49EB">
      <w:pPr>
        <w:pBdr>
          <w:bottom w:val="single" w:sz="6" w:space="1" w:color="auto"/>
        </w:pBdr>
        <w:spacing w:line="20" w:lineRule="atLeast"/>
        <w:rPr>
          <w:rFonts w:ascii="Georgia" w:hAnsi="Georgia"/>
        </w:rPr>
      </w:pPr>
    </w:p>
    <w:p w14:paraId="2BAEE513" w14:textId="77777777" w:rsidR="00FB49EB" w:rsidRPr="00FB49EB" w:rsidRDefault="00FB49EB" w:rsidP="00FB49EB">
      <w:pPr>
        <w:spacing w:line="20" w:lineRule="atLeast"/>
        <w:rPr>
          <w:rFonts w:ascii="Georgia" w:hAnsi="Georgia"/>
        </w:rPr>
      </w:pPr>
    </w:p>
    <w:p w14:paraId="4855F71C" w14:textId="77777777" w:rsidR="00D23A04" w:rsidRPr="00FB49EB" w:rsidRDefault="00D23A04" w:rsidP="00FB49EB">
      <w:pPr>
        <w:spacing w:line="20" w:lineRule="atLeast"/>
        <w:rPr>
          <w:rFonts w:ascii="Georgia" w:hAnsi="Georgia"/>
          <w:b/>
        </w:rPr>
      </w:pPr>
      <w:r w:rsidRPr="00FB49EB">
        <w:rPr>
          <w:rFonts w:ascii="Georgia" w:hAnsi="Georgia"/>
          <w:b/>
          <w:highlight w:val="yellow"/>
        </w:rPr>
        <w:t>HOMEPAGE FOOTER</w:t>
      </w:r>
    </w:p>
    <w:p w14:paraId="24F5D746" w14:textId="77777777" w:rsidR="00D23A04" w:rsidRPr="00FB49EB" w:rsidRDefault="00D23A04" w:rsidP="00FB49EB">
      <w:pPr>
        <w:spacing w:line="20" w:lineRule="atLeast"/>
        <w:rPr>
          <w:rFonts w:ascii="Georgia" w:hAnsi="Georgia"/>
        </w:rPr>
      </w:pPr>
    </w:p>
    <w:p w14:paraId="065053B4" w14:textId="13E6E0AB" w:rsidR="00D23A04" w:rsidRPr="00CB302C" w:rsidRDefault="008620AE" w:rsidP="00FB49EB">
      <w:pPr>
        <w:spacing w:line="20" w:lineRule="atLeast"/>
        <w:rPr>
          <w:rFonts w:ascii="Georgia" w:hAnsi="Georgia"/>
          <w:b/>
          <w:sz w:val="28"/>
        </w:rPr>
      </w:pPr>
      <w:r>
        <w:rPr>
          <w:rFonts w:ascii="Georgia" w:hAnsi="Georgia"/>
          <w:b/>
          <w:sz w:val="28"/>
        </w:rPr>
        <w:t>Learn to Inspire Employees and Unlock Their Maximum Potential</w:t>
      </w:r>
    </w:p>
    <w:p w14:paraId="52A7C781" w14:textId="77777777" w:rsidR="00D23A04" w:rsidRPr="00FB49EB" w:rsidRDefault="00D23A04" w:rsidP="00FB49EB">
      <w:pPr>
        <w:spacing w:line="20" w:lineRule="atLeast"/>
        <w:rPr>
          <w:rFonts w:ascii="Georgia" w:hAnsi="Georgia"/>
        </w:rPr>
      </w:pPr>
    </w:p>
    <w:p w14:paraId="099D72AA" w14:textId="388C4538" w:rsidR="00D23A04" w:rsidRPr="00FB49EB" w:rsidRDefault="008620AE" w:rsidP="008620AE">
      <w:pPr>
        <w:spacing w:line="20" w:lineRule="atLeast"/>
        <w:rPr>
          <w:rFonts w:ascii="Georgia" w:hAnsi="Georgia"/>
        </w:rPr>
      </w:pPr>
      <w:r>
        <w:rPr>
          <w:rFonts w:ascii="Georgia" w:hAnsi="Georgia"/>
        </w:rPr>
        <w:t>If you’re struggling to connect with today’s employees and you need to develop a better way to lead them, I want to help you become the very best leader possible.</w:t>
      </w:r>
    </w:p>
    <w:p w14:paraId="78448C37" w14:textId="77777777" w:rsidR="00D23A04" w:rsidRPr="00FB49EB" w:rsidRDefault="00D23A04" w:rsidP="00FB49EB">
      <w:pPr>
        <w:spacing w:line="20" w:lineRule="atLeast"/>
        <w:rPr>
          <w:rFonts w:ascii="Georgia" w:hAnsi="Georgia"/>
        </w:rPr>
      </w:pPr>
    </w:p>
    <w:p w14:paraId="78C41D7A" w14:textId="77777777" w:rsidR="00D23A04" w:rsidRPr="00FB49EB" w:rsidRDefault="00D23A04" w:rsidP="00FB49EB">
      <w:pPr>
        <w:spacing w:line="20" w:lineRule="atLeast"/>
        <w:rPr>
          <w:rFonts w:ascii="Georgia" w:hAnsi="Georgia"/>
        </w:rPr>
      </w:pPr>
      <w:r w:rsidRPr="00FB49EB">
        <w:rPr>
          <w:rFonts w:ascii="Georgia" w:hAnsi="Georgia"/>
        </w:rPr>
        <w:t>First Name =</w:t>
      </w:r>
    </w:p>
    <w:p w14:paraId="16ABC922" w14:textId="77777777" w:rsidR="00D23A04" w:rsidRPr="00FB49EB" w:rsidRDefault="00D23A04" w:rsidP="00FB49EB">
      <w:pPr>
        <w:spacing w:line="20" w:lineRule="atLeast"/>
        <w:rPr>
          <w:rFonts w:ascii="Georgia" w:hAnsi="Georgia"/>
        </w:rPr>
      </w:pPr>
      <w:r w:rsidRPr="00FB49EB">
        <w:rPr>
          <w:rFonts w:ascii="Georgia" w:hAnsi="Georgia"/>
        </w:rPr>
        <w:t xml:space="preserve">Email = </w:t>
      </w:r>
    </w:p>
    <w:p w14:paraId="574FE1E9" w14:textId="77777777" w:rsidR="00D23A04" w:rsidRPr="00FB49EB" w:rsidRDefault="00D23A04" w:rsidP="00FB49EB">
      <w:pPr>
        <w:spacing w:line="20" w:lineRule="atLeast"/>
        <w:rPr>
          <w:rFonts w:ascii="Georgia" w:hAnsi="Georgia"/>
        </w:rPr>
      </w:pPr>
    </w:p>
    <w:p w14:paraId="2E9A8934" w14:textId="06AEAAE6" w:rsidR="00D23A04" w:rsidRPr="008620AE" w:rsidRDefault="00FB49EB" w:rsidP="00FB49EB">
      <w:pPr>
        <w:spacing w:line="20" w:lineRule="atLeast"/>
        <w:rPr>
          <w:rFonts w:ascii="Georgia" w:hAnsi="Georgia"/>
          <w:b/>
        </w:rPr>
      </w:pPr>
      <w:r w:rsidRPr="008620AE">
        <w:rPr>
          <w:rFonts w:ascii="Georgia" w:hAnsi="Georgia"/>
          <w:b/>
        </w:rPr>
        <w:t>[</w:t>
      </w:r>
      <w:r w:rsidR="00D23A04" w:rsidRPr="008620AE">
        <w:rPr>
          <w:rFonts w:ascii="Georgia" w:hAnsi="Georgia"/>
          <w:b/>
        </w:rPr>
        <w:t xml:space="preserve">Download </w:t>
      </w:r>
      <w:r w:rsidRPr="008620AE">
        <w:rPr>
          <w:rFonts w:ascii="Georgia" w:hAnsi="Georgia"/>
          <w:b/>
        </w:rPr>
        <w:t>Free Information]</w:t>
      </w:r>
    </w:p>
    <w:p w14:paraId="798E5665" w14:textId="77777777" w:rsidR="00D23A04" w:rsidRPr="00FB49EB" w:rsidRDefault="00D23A04" w:rsidP="00FB49EB">
      <w:pPr>
        <w:spacing w:line="20" w:lineRule="atLeast"/>
        <w:rPr>
          <w:rFonts w:ascii="Georgia" w:hAnsi="Georgia"/>
        </w:rPr>
      </w:pPr>
    </w:p>
    <w:p w14:paraId="0655464F" w14:textId="5F9F9CDE" w:rsidR="008620AE" w:rsidRDefault="008620AE" w:rsidP="00FB49EB">
      <w:pPr>
        <w:spacing w:line="20" w:lineRule="atLeast"/>
        <w:rPr>
          <w:rFonts w:ascii="Georgia" w:hAnsi="Georgia"/>
        </w:rPr>
      </w:pPr>
      <w:r>
        <w:rPr>
          <w:rFonts w:ascii="Georgia" w:hAnsi="Georgia"/>
        </w:rPr>
        <w:t>You’ll receive monthly updates filled with leader-focused resources and helpful information that will help you build stronger organizational leaders. You can unsubscribe at any time.</w:t>
      </w:r>
    </w:p>
    <w:p w14:paraId="0951E205" w14:textId="2558867A" w:rsidR="00CB302C" w:rsidRDefault="00CB302C" w:rsidP="00FB49EB">
      <w:pPr>
        <w:spacing w:line="20" w:lineRule="atLeast"/>
        <w:rPr>
          <w:rFonts w:ascii="Georgia" w:hAnsi="Georgia"/>
        </w:rPr>
      </w:pPr>
    </w:p>
    <w:p w14:paraId="379937B6" w14:textId="4D9EC8A4" w:rsidR="00CB302C" w:rsidRPr="00CB302C" w:rsidRDefault="00CB302C" w:rsidP="00CB302C">
      <w:pPr>
        <w:spacing w:line="20" w:lineRule="atLeast"/>
        <w:rPr>
          <w:rFonts w:ascii="Georgia" w:hAnsi="Georgia"/>
          <w:b/>
          <w:sz w:val="28"/>
        </w:rPr>
      </w:pPr>
      <w:r w:rsidRPr="00CB302C">
        <w:rPr>
          <w:rFonts w:ascii="Georgia" w:hAnsi="Georgia"/>
          <w:b/>
          <w:sz w:val="28"/>
          <w:highlight w:val="yellow"/>
        </w:rPr>
        <w:t xml:space="preserve">Social media buttons = </w:t>
      </w:r>
      <w:proofErr w:type="spellStart"/>
      <w:r w:rsidRPr="00CB302C">
        <w:rPr>
          <w:rFonts w:ascii="Georgia" w:hAnsi="Georgia"/>
          <w:b/>
          <w:sz w:val="28"/>
          <w:highlight w:val="yellow"/>
        </w:rPr>
        <w:t>linkedin</w:t>
      </w:r>
      <w:proofErr w:type="spellEnd"/>
      <w:r w:rsidRPr="00CB302C">
        <w:rPr>
          <w:rFonts w:ascii="Georgia" w:hAnsi="Georgia"/>
          <w:b/>
          <w:sz w:val="28"/>
          <w:highlight w:val="yellow"/>
        </w:rPr>
        <w:t xml:space="preserve"> </w:t>
      </w:r>
      <w:proofErr w:type="spellStart"/>
      <w:r w:rsidRPr="00CB302C">
        <w:rPr>
          <w:rFonts w:ascii="Georgia" w:hAnsi="Georgia"/>
          <w:b/>
          <w:sz w:val="28"/>
          <w:highlight w:val="yellow"/>
        </w:rPr>
        <w:t>facebook</w:t>
      </w:r>
      <w:proofErr w:type="spellEnd"/>
      <w:r w:rsidRPr="00CB302C">
        <w:rPr>
          <w:rFonts w:ascii="Georgia" w:hAnsi="Georgia"/>
          <w:b/>
          <w:sz w:val="28"/>
          <w:highlight w:val="yellow"/>
        </w:rPr>
        <w:t xml:space="preserve"> and </w:t>
      </w:r>
      <w:proofErr w:type="spellStart"/>
      <w:r w:rsidRPr="00CB302C">
        <w:rPr>
          <w:rFonts w:ascii="Georgia" w:hAnsi="Georgia"/>
          <w:b/>
          <w:sz w:val="28"/>
          <w:highlight w:val="yellow"/>
        </w:rPr>
        <w:t>instagram</w:t>
      </w:r>
      <w:proofErr w:type="spellEnd"/>
    </w:p>
    <w:p w14:paraId="502BB3B0" w14:textId="77777777" w:rsidR="00CB302C" w:rsidRDefault="00CB302C" w:rsidP="00FB49EB">
      <w:pPr>
        <w:spacing w:line="20" w:lineRule="atLeast"/>
        <w:rPr>
          <w:rFonts w:ascii="Georgia" w:hAnsi="Georgia"/>
        </w:rPr>
      </w:pPr>
    </w:p>
    <w:p w14:paraId="5142E7E8" w14:textId="77777777" w:rsidR="00D23A04" w:rsidRPr="00FB49EB" w:rsidRDefault="00D23A04" w:rsidP="00FB49EB">
      <w:pPr>
        <w:pBdr>
          <w:bottom w:val="single" w:sz="6" w:space="1" w:color="auto"/>
        </w:pBdr>
        <w:spacing w:line="20" w:lineRule="atLeast"/>
        <w:rPr>
          <w:rFonts w:ascii="Georgia" w:hAnsi="Georgia"/>
        </w:rPr>
      </w:pPr>
    </w:p>
    <w:p w14:paraId="18E9D02B" w14:textId="77777777" w:rsidR="00D23A04" w:rsidRPr="00FB49EB" w:rsidRDefault="00D23A04" w:rsidP="00FB49EB">
      <w:pPr>
        <w:spacing w:line="20" w:lineRule="atLeast"/>
        <w:rPr>
          <w:rFonts w:ascii="Georgia" w:hAnsi="Georgia"/>
        </w:rPr>
      </w:pPr>
    </w:p>
    <w:p w14:paraId="5CE3BD43" w14:textId="77777777" w:rsidR="00D23A04" w:rsidRPr="00FB49EB" w:rsidRDefault="00D23A04" w:rsidP="00FB49EB">
      <w:pPr>
        <w:spacing w:line="20" w:lineRule="atLeast"/>
        <w:rPr>
          <w:rFonts w:ascii="Georgia" w:hAnsi="Georgia"/>
          <w:b/>
          <w:sz w:val="28"/>
        </w:rPr>
      </w:pPr>
      <w:r w:rsidRPr="00FB49EB">
        <w:rPr>
          <w:rFonts w:ascii="Georgia" w:hAnsi="Georgia"/>
          <w:b/>
          <w:sz w:val="28"/>
        </w:rPr>
        <w:t>ABOUT</w:t>
      </w:r>
    </w:p>
    <w:p w14:paraId="27E0A3A9" w14:textId="77777777" w:rsidR="00D23A04" w:rsidRPr="00FB49EB" w:rsidRDefault="00D23A04" w:rsidP="00FB49EB">
      <w:pPr>
        <w:spacing w:line="20" w:lineRule="atLeast"/>
        <w:rPr>
          <w:rFonts w:ascii="Georgia" w:hAnsi="Georgia"/>
        </w:rPr>
      </w:pPr>
    </w:p>
    <w:p w14:paraId="6FF34895" w14:textId="0450FA93" w:rsidR="00D23A04" w:rsidRPr="00FB49EB" w:rsidRDefault="00D23A04" w:rsidP="00FB49EB">
      <w:pPr>
        <w:spacing w:line="20" w:lineRule="atLeast"/>
        <w:rPr>
          <w:rFonts w:ascii="Georgia" w:hAnsi="Georgia"/>
        </w:rPr>
      </w:pPr>
      <w:r w:rsidRPr="00FB49EB">
        <w:rPr>
          <w:rFonts w:ascii="Georgia" w:hAnsi="Georgia"/>
        </w:rPr>
        <w:t xml:space="preserve">Dr. Natasha Ganem is a business consultant, group trainer, and executive coach specializing in workplace culture, leadership development, and managerial tactics. </w:t>
      </w:r>
      <w:r w:rsidR="00460949">
        <w:rPr>
          <w:rFonts w:ascii="Georgia" w:hAnsi="Georgia"/>
        </w:rPr>
        <w:t>The</w:t>
      </w:r>
      <w:r w:rsidRPr="00FB49EB">
        <w:rPr>
          <w:rFonts w:ascii="Georgia" w:hAnsi="Georgia"/>
        </w:rPr>
        <w:t xml:space="preserve"> founder and director of Lion Leadership</w:t>
      </w:r>
      <w:r w:rsidR="00460949">
        <w:rPr>
          <w:rFonts w:ascii="Georgia" w:hAnsi="Georgia"/>
        </w:rPr>
        <w:t>, she</w:t>
      </w:r>
      <w:r w:rsidRPr="00FB49EB">
        <w:rPr>
          <w:rFonts w:ascii="Georgia" w:hAnsi="Georgia"/>
        </w:rPr>
        <w:t xml:space="preserve"> serves as an executive education instructor at Emory University’s Goizueta Business School.</w:t>
      </w:r>
    </w:p>
    <w:p w14:paraId="63347330" w14:textId="77777777" w:rsidR="00D23A04" w:rsidRPr="00FB49EB" w:rsidRDefault="00D23A04" w:rsidP="00FB49EB">
      <w:pPr>
        <w:spacing w:line="20" w:lineRule="atLeast"/>
        <w:rPr>
          <w:rFonts w:ascii="Georgia" w:hAnsi="Georgia"/>
        </w:rPr>
      </w:pPr>
    </w:p>
    <w:p w14:paraId="07901489" w14:textId="48986E21" w:rsidR="00460949" w:rsidRDefault="00460949" w:rsidP="00FB49EB">
      <w:pPr>
        <w:spacing w:line="20" w:lineRule="atLeast"/>
        <w:rPr>
          <w:rFonts w:ascii="Georgia" w:hAnsi="Georgia"/>
        </w:rPr>
      </w:pPr>
      <w:r w:rsidRPr="00FB49EB">
        <w:rPr>
          <w:rFonts w:ascii="Georgia" w:hAnsi="Georgia"/>
        </w:rPr>
        <w:t xml:space="preserve">Dr. Ganem </w:t>
      </w:r>
      <w:r>
        <w:rPr>
          <w:rFonts w:ascii="Georgia" w:hAnsi="Georgia"/>
        </w:rPr>
        <w:t xml:space="preserve">has earned </w:t>
      </w:r>
      <w:r w:rsidR="00D23A04" w:rsidRPr="00FB49EB">
        <w:rPr>
          <w:rFonts w:ascii="Georgia" w:hAnsi="Georgia"/>
        </w:rPr>
        <w:t>multiple teaching awards throughout her career</w:t>
      </w:r>
      <w:r>
        <w:rPr>
          <w:rFonts w:ascii="Georgia" w:hAnsi="Georgia"/>
        </w:rPr>
        <w:t xml:space="preserve"> thanks to her ability </w:t>
      </w:r>
      <w:r w:rsidR="00D23A04" w:rsidRPr="00FB49EB">
        <w:rPr>
          <w:rFonts w:ascii="Georgia" w:hAnsi="Georgia"/>
        </w:rPr>
        <w:t>to approach learners</w:t>
      </w:r>
      <w:r>
        <w:rPr>
          <w:rFonts w:ascii="Georgia" w:hAnsi="Georgia"/>
        </w:rPr>
        <w:t xml:space="preserve"> from every generation</w:t>
      </w:r>
      <w:r w:rsidR="00D23A04" w:rsidRPr="00FB49EB">
        <w:rPr>
          <w:rFonts w:ascii="Georgia" w:hAnsi="Georgia"/>
        </w:rPr>
        <w:t xml:space="preserve"> with skill and </w:t>
      </w:r>
      <w:r>
        <w:rPr>
          <w:rFonts w:ascii="Georgia" w:hAnsi="Georgia"/>
        </w:rPr>
        <w:t>grace, and s</w:t>
      </w:r>
      <w:r w:rsidR="00D23A04" w:rsidRPr="00FB49EB">
        <w:rPr>
          <w:rFonts w:ascii="Georgia" w:hAnsi="Georgia"/>
        </w:rPr>
        <w:t>he has spent</w:t>
      </w:r>
      <w:r>
        <w:rPr>
          <w:rFonts w:ascii="Georgia" w:hAnsi="Georgia"/>
        </w:rPr>
        <w:t xml:space="preserve"> more than</w:t>
      </w:r>
      <w:r w:rsidR="00D23A04" w:rsidRPr="00FB49EB">
        <w:rPr>
          <w:rFonts w:ascii="Georgia" w:hAnsi="Georgia"/>
        </w:rPr>
        <w:t xml:space="preserve"> 20 years studying the science behind group dynamics, identity, emotion, and the social construction of one’s self. </w:t>
      </w:r>
    </w:p>
    <w:p w14:paraId="21C56EEE" w14:textId="77777777" w:rsidR="00460949" w:rsidRDefault="00460949" w:rsidP="00FB49EB">
      <w:pPr>
        <w:spacing w:line="20" w:lineRule="atLeast"/>
        <w:rPr>
          <w:rFonts w:ascii="Georgia" w:hAnsi="Georgia"/>
        </w:rPr>
      </w:pPr>
    </w:p>
    <w:p w14:paraId="68061825" w14:textId="45AE8DFA" w:rsidR="00460949" w:rsidRDefault="00D23A04" w:rsidP="00FB49EB">
      <w:pPr>
        <w:spacing w:line="20" w:lineRule="atLeast"/>
        <w:rPr>
          <w:rFonts w:ascii="Georgia" w:hAnsi="Georgia"/>
        </w:rPr>
      </w:pPr>
      <w:r w:rsidRPr="00FB49EB">
        <w:rPr>
          <w:rFonts w:ascii="Georgia" w:hAnsi="Georgia"/>
        </w:rPr>
        <w:t xml:space="preserve">Her concentration in organizational behavior and social psychology has led to published work in both academic journals and books </w:t>
      </w:r>
      <w:r w:rsidR="00460949">
        <w:rPr>
          <w:rFonts w:ascii="Georgia" w:hAnsi="Georgia"/>
        </w:rPr>
        <w:t>pertaining to</w:t>
      </w:r>
      <w:r w:rsidRPr="00FB49EB">
        <w:rPr>
          <w:rFonts w:ascii="Georgia" w:hAnsi="Georgia"/>
        </w:rPr>
        <w:t xml:space="preserve"> the role of authority and legitimacy in the workplace</w:t>
      </w:r>
      <w:r w:rsidR="00460949">
        <w:rPr>
          <w:rFonts w:ascii="Georgia" w:hAnsi="Georgia"/>
        </w:rPr>
        <w:t xml:space="preserve">, </w:t>
      </w:r>
      <w:r w:rsidRPr="00FB49EB">
        <w:rPr>
          <w:rFonts w:ascii="Georgia" w:hAnsi="Georgia"/>
        </w:rPr>
        <w:t>as well as on how emotional experiences can lead to aggressive behavior and conflict.</w:t>
      </w:r>
      <w:r w:rsidR="00460949">
        <w:rPr>
          <w:rFonts w:ascii="Georgia" w:hAnsi="Georgia"/>
        </w:rPr>
        <w:t xml:space="preserve"> Dr. Ganem has also proudly spent</w:t>
      </w:r>
      <w:r w:rsidRPr="00FB49EB">
        <w:rPr>
          <w:rFonts w:ascii="Georgia" w:hAnsi="Georgia"/>
        </w:rPr>
        <w:t xml:space="preserve"> 7 years working in institutional effectiveness at SCAD and 7 years on faculty at </w:t>
      </w:r>
      <w:r w:rsidR="00460949">
        <w:rPr>
          <w:rFonts w:ascii="Georgia" w:hAnsi="Georgia"/>
        </w:rPr>
        <w:t xml:space="preserve">the University of Georgia. </w:t>
      </w:r>
    </w:p>
    <w:p w14:paraId="4604E29D" w14:textId="77777777" w:rsidR="00460949" w:rsidRDefault="00460949" w:rsidP="00FB49EB">
      <w:pPr>
        <w:spacing w:line="20" w:lineRule="atLeast"/>
        <w:rPr>
          <w:rFonts w:ascii="Georgia" w:hAnsi="Georgia"/>
        </w:rPr>
      </w:pPr>
    </w:p>
    <w:p w14:paraId="7E2E1920" w14:textId="5DAC6EE2" w:rsidR="00460949" w:rsidRDefault="00460949" w:rsidP="00FB49EB">
      <w:pPr>
        <w:spacing w:line="20" w:lineRule="atLeast"/>
        <w:rPr>
          <w:rFonts w:ascii="Georgia" w:hAnsi="Georgia"/>
        </w:rPr>
      </w:pPr>
      <w:r>
        <w:rPr>
          <w:rFonts w:ascii="Georgia" w:hAnsi="Georgia"/>
        </w:rPr>
        <w:t>Natash</w:t>
      </w:r>
      <w:r w:rsidR="00B13BA8">
        <w:rPr>
          <w:rFonts w:ascii="Georgia" w:hAnsi="Georgia"/>
        </w:rPr>
        <w:t>a</w:t>
      </w:r>
      <w:r w:rsidR="00D23A04" w:rsidRPr="00FB49EB">
        <w:rPr>
          <w:rFonts w:ascii="Georgia" w:hAnsi="Georgia"/>
        </w:rPr>
        <w:t xml:space="preserve"> has an amazing husband</w:t>
      </w:r>
      <w:r>
        <w:rPr>
          <w:rFonts w:ascii="Georgia" w:hAnsi="Georgia"/>
        </w:rPr>
        <w:t xml:space="preserve">, </w:t>
      </w:r>
      <w:r w:rsidR="00D23A04" w:rsidRPr="00FB49EB">
        <w:rPr>
          <w:rFonts w:ascii="Georgia" w:hAnsi="Georgia"/>
        </w:rPr>
        <w:t xml:space="preserve">three </w:t>
      </w:r>
      <w:r>
        <w:rPr>
          <w:rFonts w:ascii="Georgia" w:hAnsi="Georgia"/>
        </w:rPr>
        <w:t xml:space="preserve">beautiful </w:t>
      </w:r>
      <w:r w:rsidR="00D23A04" w:rsidRPr="00FB49EB">
        <w:rPr>
          <w:rFonts w:ascii="Georgia" w:hAnsi="Georgia"/>
        </w:rPr>
        <w:t>children</w:t>
      </w:r>
      <w:r>
        <w:rPr>
          <w:rFonts w:ascii="Georgia" w:hAnsi="Georgia"/>
        </w:rPr>
        <w:t>, and a cute</w:t>
      </w:r>
      <w:r w:rsidR="00D23A04" w:rsidRPr="00FB49EB">
        <w:rPr>
          <w:rFonts w:ascii="Georgia" w:hAnsi="Georgia"/>
        </w:rPr>
        <w:t xml:space="preserve"> cat named </w:t>
      </w:r>
      <w:proofErr w:type="spellStart"/>
      <w:r w:rsidR="00D23A04" w:rsidRPr="00FB49EB">
        <w:rPr>
          <w:rFonts w:ascii="Georgia" w:hAnsi="Georgia"/>
        </w:rPr>
        <w:t>Jennyanydots</w:t>
      </w:r>
      <w:proofErr w:type="spellEnd"/>
      <w:r>
        <w:rPr>
          <w:rFonts w:ascii="Georgia" w:hAnsi="Georgia"/>
        </w:rPr>
        <w:t xml:space="preserve">—whom she’s more than </w:t>
      </w:r>
      <w:r w:rsidR="00D23A04" w:rsidRPr="00FB49EB">
        <w:rPr>
          <w:rFonts w:ascii="Georgia" w:hAnsi="Georgia"/>
        </w:rPr>
        <w:t xml:space="preserve">happy to share </w:t>
      </w:r>
      <w:r>
        <w:rPr>
          <w:rFonts w:ascii="Georgia" w:hAnsi="Georgia"/>
        </w:rPr>
        <w:t xml:space="preserve">a few </w:t>
      </w:r>
      <w:r w:rsidR="00D23A04" w:rsidRPr="00FB49EB">
        <w:rPr>
          <w:rFonts w:ascii="Georgia" w:hAnsi="Georgia"/>
        </w:rPr>
        <w:t xml:space="preserve">pictures </w:t>
      </w:r>
      <w:r>
        <w:rPr>
          <w:rFonts w:ascii="Georgia" w:hAnsi="Georgia"/>
        </w:rPr>
        <w:t xml:space="preserve">of </w:t>
      </w:r>
      <w:r w:rsidR="00D23A04" w:rsidRPr="00FB49EB">
        <w:rPr>
          <w:rFonts w:ascii="Georgia" w:hAnsi="Georgia"/>
        </w:rPr>
        <w:t xml:space="preserve">when asked. </w:t>
      </w:r>
    </w:p>
    <w:p w14:paraId="53F67302" w14:textId="77777777" w:rsidR="00460949" w:rsidRDefault="00460949" w:rsidP="00FB49EB">
      <w:pPr>
        <w:spacing w:line="20" w:lineRule="atLeast"/>
        <w:rPr>
          <w:rFonts w:ascii="Georgia" w:hAnsi="Georgia"/>
        </w:rPr>
      </w:pPr>
    </w:p>
    <w:p w14:paraId="43F9B047" w14:textId="0A041068" w:rsidR="00D23A04" w:rsidRDefault="00460949" w:rsidP="00460949">
      <w:pPr>
        <w:spacing w:line="20" w:lineRule="atLeast"/>
        <w:rPr>
          <w:rFonts w:ascii="Georgia" w:hAnsi="Georgia"/>
        </w:rPr>
      </w:pPr>
      <w:r>
        <w:rPr>
          <w:rFonts w:ascii="Georgia" w:hAnsi="Georgia"/>
        </w:rPr>
        <w:t>Overall</w:t>
      </w:r>
      <w:r w:rsidR="00D23A04" w:rsidRPr="00FB49EB">
        <w:rPr>
          <w:rFonts w:ascii="Georgia" w:hAnsi="Georgia"/>
        </w:rPr>
        <w:t xml:space="preserve">, Natasha is the type person you want helping you move your company to the next level. She’ll </w:t>
      </w:r>
      <w:r>
        <w:rPr>
          <w:rFonts w:ascii="Georgia" w:hAnsi="Georgia"/>
        </w:rPr>
        <w:t xml:space="preserve">use tact and efficiency to </w:t>
      </w:r>
      <w:r w:rsidR="00D23A04" w:rsidRPr="00FB49EB">
        <w:rPr>
          <w:rFonts w:ascii="Georgia" w:hAnsi="Georgia"/>
        </w:rPr>
        <w:t xml:space="preserve">tell you what’s not working in your organization and then </w:t>
      </w:r>
      <w:r>
        <w:rPr>
          <w:rFonts w:ascii="Georgia" w:hAnsi="Georgia"/>
        </w:rPr>
        <w:t xml:space="preserve">give you sound advice and </w:t>
      </w:r>
      <w:proofErr w:type="spellStart"/>
      <w:r>
        <w:rPr>
          <w:rFonts w:ascii="Georgia" w:hAnsi="Georgia"/>
        </w:rPr>
        <w:t>actional</w:t>
      </w:r>
      <w:proofErr w:type="spellEnd"/>
      <w:r>
        <w:rPr>
          <w:rFonts w:ascii="Georgia" w:hAnsi="Georgia"/>
        </w:rPr>
        <w:t xml:space="preserve"> data to help</w:t>
      </w:r>
      <w:r w:rsidR="00D23A04" w:rsidRPr="00FB49EB">
        <w:rPr>
          <w:rFonts w:ascii="Georgia" w:hAnsi="Georgia"/>
        </w:rPr>
        <w:t xml:space="preserve"> you fix it. </w:t>
      </w:r>
    </w:p>
    <w:p w14:paraId="58F61F53" w14:textId="751CA02C" w:rsidR="00460949" w:rsidRDefault="00460949" w:rsidP="00460949">
      <w:pPr>
        <w:pBdr>
          <w:bottom w:val="single" w:sz="6" w:space="1" w:color="auto"/>
        </w:pBdr>
        <w:spacing w:line="20" w:lineRule="atLeast"/>
        <w:rPr>
          <w:rFonts w:ascii="Georgia" w:hAnsi="Georgia"/>
        </w:rPr>
      </w:pPr>
    </w:p>
    <w:p w14:paraId="75A3EC9B" w14:textId="77777777" w:rsidR="00D23A04" w:rsidRPr="00FB49EB" w:rsidRDefault="00D23A04" w:rsidP="00FB49EB">
      <w:pPr>
        <w:spacing w:line="20" w:lineRule="atLeast"/>
        <w:rPr>
          <w:rFonts w:ascii="Georgia" w:hAnsi="Georgia"/>
        </w:rPr>
      </w:pPr>
    </w:p>
    <w:p w14:paraId="2CB8F2EA" w14:textId="35683D49" w:rsidR="00D23A04" w:rsidRPr="00FB49EB" w:rsidRDefault="00D23A04" w:rsidP="00FB49EB">
      <w:pPr>
        <w:spacing w:line="20" w:lineRule="atLeast"/>
        <w:rPr>
          <w:rFonts w:ascii="Georgia" w:hAnsi="Georgia"/>
          <w:b/>
          <w:sz w:val="28"/>
        </w:rPr>
      </w:pPr>
      <w:r w:rsidRPr="00FB49EB">
        <w:rPr>
          <w:rFonts w:ascii="Georgia" w:hAnsi="Georgia"/>
          <w:b/>
          <w:sz w:val="28"/>
        </w:rPr>
        <w:t>SERVICES</w:t>
      </w:r>
    </w:p>
    <w:p w14:paraId="7B03EFC2" w14:textId="77777777" w:rsidR="00FB49EB" w:rsidRPr="00FB49EB" w:rsidRDefault="00FB49EB" w:rsidP="00FB49EB">
      <w:pPr>
        <w:spacing w:line="20" w:lineRule="atLeast"/>
        <w:jc w:val="center"/>
        <w:rPr>
          <w:rFonts w:ascii="Georgia" w:hAnsi="Georgia"/>
          <w:b/>
        </w:rPr>
      </w:pPr>
    </w:p>
    <w:p w14:paraId="4E98D5D9" w14:textId="4AA6BBE8" w:rsidR="00D23A04" w:rsidRPr="00FB49EB" w:rsidRDefault="00FB49EB" w:rsidP="00FB49EB">
      <w:pPr>
        <w:spacing w:line="20" w:lineRule="atLeast"/>
        <w:rPr>
          <w:rFonts w:ascii="Georgia" w:hAnsi="Georgia"/>
        </w:rPr>
      </w:pPr>
      <w:r>
        <w:rPr>
          <w:rFonts w:ascii="Georgia" w:hAnsi="Georgia"/>
        </w:rPr>
        <w:t xml:space="preserve">1= </w:t>
      </w:r>
      <w:r w:rsidRPr="00FB49EB">
        <w:rPr>
          <w:rFonts w:ascii="Georgia" w:hAnsi="Georgia"/>
          <w:b/>
        </w:rPr>
        <w:t>Talent Strategy</w:t>
      </w:r>
    </w:p>
    <w:p w14:paraId="5850C451" w14:textId="77777777" w:rsidR="00D23A04" w:rsidRPr="00FB49EB" w:rsidRDefault="00D23A04" w:rsidP="00FB49EB">
      <w:pPr>
        <w:spacing w:line="20" w:lineRule="atLeast"/>
        <w:rPr>
          <w:rFonts w:ascii="Georgia" w:hAnsi="Georgia"/>
        </w:rPr>
      </w:pPr>
    </w:p>
    <w:p w14:paraId="2D883324" w14:textId="68D2AD5D" w:rsidR="00D23A04" w:rsidRDefault="00D23A04" w:rsidP="00FB49EB">
      <w:pPr>
        <w:spacing w:line="20" w:lineRule="atLeast"/>
        <w:rPr>
          <w:rFonts w:ascii="Georgia" w:hAnsi="Georgia"/>
          <w:highlight w:val="yellow"/>
        </w:rPr>
      </w:pPr>
      <w:r w:rsidRPr="00FB49EB">
        <w:rPr>
          <w:rFonts w:ascii="Georgia" w:hAnsi="Georgia"/>
          <w:highlight w:val="yellow"/>
        </w:rPr>
        <w:t>(more information)</w:t>
      </w:r>
    </w:p>
    <w:p w14:paraId="7551B906" w14:textId="77777777" w:rsidR="003058F6" w:rsidRPr="00FB49EB" w:rsidRDefault="003058F6" w:rsidP="00FB49EB">
      <w:pPr>
        <w:spacing w:line="20" w:lineRule="atLeast"/>
        <w:rPr>
          <w:rFonts w:ascii="Georgia" w:hAnsi="Georgia"/>
        </w:rPr>
      </w:pPr>
    </w:p>
    <w:p w14:paraId="533FC667" w14:textId="064DFEB9" w:rsidR="00622F5C" w:rsidRDefault="00622F5C" w:rsidP="00FB49EB">
      <w:pPr>
        <w:spacing w:line="20" w:lineRule="atLeast"/>
        <w:rPr>
          <w:rFonts w:ascii="Georgia" w:hAnsi="Georgia"/>
        </w:rPr>
      </w:pPr>
      <w:r>
        <w:rPr>
          <w:rFonts w:ascii="Georgia" w:hAnsi="Georgia"/>
        </w:rPr>
        <w:lastRenderedPageBreak/>
        <w:t xml:space="preserve">Business growth, even in the beginning, comes down to hiring the right talent and putting in them in the right position to succeed. That means </w:t>
      </w:r>
      <w:r w:rsidR="00C1243A">
        <w:rPr>
          <w:rFonts w:ascii="Georgia" w:hAnsi="Georgia"/>
        </w:rPr>
        <w:t xml:space="preserve">having a staff who knows how to identify and acquire talent while also knowing how to </w:t>
      </w:r>
      <w:r>
        <w:rPr>
          <w:rFonts w:ascii="Georgia" w:hAnsi="Georgia"/>
        </w:rPr>
        <w:t xml:space="preserve">recruit, retain, and engage high performers </w:t>
      </w:r>
      <w:r w:rsidR="00C1243A">
        <w:rPr>
          <w:rFonts w:ascii="Georgia" w:hAnsi="Georgia"/>
        </w:rPr>
        <w:t>as your business grows.</w:t>
      </w:r>
    </w:p>
    <w:p w14:paraId="7931ABA3" w14:textId="01928168" w:rsidR="00C1243A" w:rsidRDefault="00C1243A" w:rsidP="00FB49EB">
      <w:pPr>
        <w:spacing w:line="20" w:lineRule="atLeast"/>
        <w:rPr>
          <w:rFonts w:ascii="Georgia" w:hAnsi="Georgia"/>
        </w:rPr>
      </w:pPr>
    </w:p>
    <w:p w14:paraId="6C7B298D" w14:textId="6170C0ED" w:rsidR="00C1243A" w:rsidRDefault="00C1243A" w:rsidP="00FB49EB">
      <w:pPr>
        <w:spacing w:line="20" w:lineRule="atLeast"/>
        <w:rPr>
          <w:rFonts w:ascii="Georgia" w:hAnsi="Georgia"/>
        </w:rPr>
      </w:pPr>
      <w:r>
        <w:rPr>
          <w:rFonts w:ascii="Georgia" w:hAnsi="Georgia"/>
        </w:rPr>
        <w:t>These TA and L&amp;D professionals can make or break your short- and long-term success, because they’re the ones who will design your managerial and leadership training, focus on staff retention, establish a workplace culture, and help grow talent into leadership roles.</w:t>
      </w:r>
    </w:p>
    <w:p w14:paraId="55CF557D" w14:textId="77777777" w:rsidR="00622F5C" w:rsidRDefault="00622F5C" w:rsidP="00FB49EB">
      <w:pPr>
        <w:spacing w:line="20" w:lineRule="atLeast"/>
        <w:rPr>
          <w:rFonts w:ascii="Georgia" w:hAnsi="Georgia"/>
        </w:rPr>
      </w:pPr>
    </w:p>
    <w:p w14:paraId="5D1EAC24" w14:textId="092FCF36" w:rsidR="00D23A04" w:rsidRPr="00FB49EB" w:rsidRDefault="00C1243A" w:rsidP="00FB49EB">
      <w:pPr>
        <w:spacing w:line="20" w:lineRule="atLeast"/>
        <w:rPr>
          <w:rFonts w:ascii="Georgia" w:hAnsi="Georgia"/>
        </w:rPr>
      </w:pPr>
      <w:r>
        <w:rPr>
          <w:rFonts w:ascii="Georgia" w:hAnsi="Georgia"/>
        </w:rPr>
        <w:t>It’s time to establish the right team first.</w:t>
      </w:r>
    </w:p>
    <w:p w14:paraId="7CBEC687" w14:textId="77777777" w:rsidR="00D23A04" w:rsidRPr="00FB49EB" w:rsidRDefault="00D23A04" w:rsidP="00FB49EB">
      <w:pPr>
        <w:spacing w:line="20" w:lineRule="atLeast"/>
        <w:rPr>
          <w:rFonts w:ascii="Georgia" w:hAnsi="Georgia"/>
        </w:rPr>
      </w:pPr>
    </w:p>
    <w:p w14:paraId="3DD326FF" w14:textId="77777777" w:rsidR="00D23A04" w:rsidRPr="00FB49EB" w:rsidRDefault="00D23A04" w:rsidP="00FB49EB">
      <w:pPr>
        <w:spacing w:line="20" w:lineRule="atLeast"/>
        <w:ind w:left="720"/>
        <w:rPr>
          <w:rFonts w:ascii="Georgia" w:hAnsi="Georgia"/>
        </w:rPr>
      </w:pPr>
      <w:r w:rsidRPr="00FB49EB">
        <w:rPr>
          <w:rFonts w:ascii="Georgia" w:hAnsi="Georgia"/>
          <w:highlight w:val="yellow"/>
        </w:rPr>
        <w:t>(process)</w:t>
      </w:r>
    </w:p>
    <w:p w14:paraId="1D1A338E" w14:textId="77777777" w:rsidR="00FB49EB" w:rsidRDefault="00FB49EB" w:rsidP="00FB49EB">
      <w:pPr>
        <w:spacing w:line="20" w:lineRule="atLeast"/>
        <w:ind w:left="720"/>
        <w:rPr>
          <w:rFonts w:ascii="Georgia" w:hAnsi="Georgia"/>
          <w:b/>
        </w:rPr>
      </w:pPr>
    </w:p>
    <w:p w14:paraId="688BEB83" w14:textId="5EAFE612" w:rsidR="00D23A04" w:rsidRPr="00FB49EB" w:rsidRDefault="00D23A04" w:rsidP="00FB49EB">
      <w:pPr>
        <w:spacing w:line="20" w:lineRule="atLeast"/>
        <w:ind w:left="720"/>
        <w:rPr>
          <w:rFonts w:ascii="Georgia" w:hAnsi="Georgia"/>
          <w:b/>
        </w:rPr>
      </w:pPr>
      <w:r w:rsidRPr="00FB49EB">
        <w:rPr>
          <w:rFonts w:ascii="Georgia" w:hAnsi="Georgia"/>
          <w:b/>
        </w:rPr>
        <w:t>Step 1. Discovery</w:t>
      </w:r>
    </w:p>
    <w:p w14:paraId="792E46A2" w14:textId="0F89336A" w:rsidR="00C1243A" w:rsidRDefault="00C1243A" w:rsidP="00FB49EB">
      <w:pPr>
        <w:spacing w:line="20" w:lineRule="atLeast"/>
        <w:ind w:left="720"/>
        <w:rPr>
          <w:rFonts w:ascii="Georgia" w:hAnsi="Georgia"/>
        </w:rPr>
      </w:pPr>
      <w:r>
        <w:rPr>
          <w:rFonts w:ascii="Georgia" w:hAnsi="Georgia"/>
        </w:rPr>
        <w:t>A baseline survey will help determine the current atmosphere within your company. In-depth interviews with employees at multiple organization levels with then help round out the overall picture.</w:t>
      </w:r>
    </w:p>
    <w:p w14:paraId="01C845A4" w14:textId="77777777" w:rsidR="00D23A04" w:rsidRPr="00FB49EB" w:rsidRDefault="00D23A04" w:rsidP="00FB49EB">
      <w:pPr>
        <w:spacing w:line="20" w:lineRule="atLeast"/>
        <w:ind w:left="720"/>
        <w:rPr>
          <w:rFonts w:ascii="Georgia" w:hAnsi="Georgia"/>
        </w:rPr>
      </w:pPr>
    </w:p>
    <w:p w14:paraId="7B246743" w14:textId="77777777" w:rsidR="00D23A04" w:rsidRPr="00FB49EB" w:rsidRDefault="00D23A04" w:rsidP="00FB49EB">
      <w:pPr>
        <w:spacing w:line="20" w:lineRule="atLeast"/>
        <w:ind w:left="720"/>
        <w:rPr>
          <w:rFonts w:ascii="Georgia" w:hAnsi="Georgia"/>
          <w:b/>
        </w:rPr>
      </w:pPr>
      <w:r w:rsidRPr="00FB49EB">
        <w:rPr>
          <w:rFonts w:ascii="Georgia" w:hAnsi="Georgia"/>
          <w:b/>
        </w:rPr>
        <w:t>Step 2. Strategy</w:t>
      </w:r>
    </w:p>
    <w:p w14:paraId="3E9A6882" w14:textId="16386FED" w:rsidR="00D23A04" w:rsidRPr="00FB49EB" w:rsidRDefault="00C1243A" w:rsidP="00FB49EB">
      <w:pPr>
        <w:spacing w:line="20" w:lineRule="atLeast"/>
        <w:ind w:left="720"/>
        <w:rPr>
          <w:rFonts w:ascii="Georgia" w:hAnsi="Georgia"/>
        </w:rPr>
      </w:pPr>
      <w:r>
        <w:rPr>
          <w:rFonts w:ascii="Georgia" w:hAnsi="Georgia"/>
        </w:rPr>
        <w:t>You’ll</w:t>
      </w:r>
      <w:r w:rsidR="00D23A04" w:rsidRPr="00FB49EB">
        <w:rPr>
          <w:rFonts w:ascii="Georgia" w:hAnsi="Georgia"/>
        </w:rPr>
        <w:t xml:space="preserve"> receive a complete strategy plan on how to improve recruitment, retention, and engagement of your workforce using information from the discovery process. Lion Leadership will serve as an accountability partner and advisor as you take necessary steps to make your company better, stronger, and more profitable. </w:t>
      </w:r>
    </w:p>
    <w:p w14:paraId="44A814AC" w14:textId="77777777" w:rsidR="00D23A04" w:rsidRPr="00FB49EB" w:rsidRDefault="00D23A04" w:rsidP="00FB49EB">
      <w:pPr>
        <w:spacing w:line="20" w:lineRule="atLeast"/>
        <w:ind w:left="720"/>
        <w:rPr>
          <w:rFonts w:ascii="Georgia" w:hAnsi="Georgia"/>
        </w:rPr>
      </w:pPr>
    </w:p>
    <w:p w14:paraId="7F2DF554" w14:textId="77777777" w:rsidR="00D23A04" w:rsidRPr="00FB49EB" w:rsidRDefault="00D23A04" w:rsidP="00FB49EB">
      <w:pPr>
        <w:spacing w:line="20" w:lineRule="atLeast"/>
        <w:ind w:left="720"/>
        <w:rPr>
          <w:rFonts w:ascii="Georgia" w:hAnsi="Georgia"/>
          <w:b/>
        </w:rPr>
      </w:pPr>
      <w:r w:rsidRPr="00FB49EB">
        <w:rPr>
          <w:rFonts w:ascii="Georgia" w:hAnsi="Georgia"/>
          <w:b/>
        </w:rPr>
        <w:t>Step 3. Review</w:t>
      </w:r>
    </w:p>
    <w:p w14:paraId="11077B98" w14:textId="7834C47B" w:rsidR="00C1243A" w:rsidRDefault="00C1243A" w:rsidP="00FB49EB">
      <w:pPr>
        <w:spacing w:line="20" w:lineRule="atLeast"/>
        <w:ind w:left="720"/>
        <w:rPr>
          <w:rFonts w:ascii="Georgia" w:hAnsi="Georgia"/>
        </w:rPr>
      </w:pPr>
      <w:r>
        <w:rPr>
          <w:rFonts w:ascii="Georgia" w:hAnsi="Georgia"/>
        </w:rPr>
        <w:t>We allow for 12 months to pass after discovery and strategizing to allow you to make necessary changes over time. We will then conduct a follow-up survey and interviews to asses results.</w:t>
      </w:r>
    </w:p>
    <w:p w14:paraId="300A477E" w14:textId="77777777" w:rsidR="00C1243A" w:rsidRDefault="00C1243A" w:rsidP="00FB49EB">
      <w:pPr>
        <w:spacing w:line="20" w:lineRule="atLeast"/>
        <w:rPr>
          <w:rFonts w:ascii="Georgia" w:hAnsi="Georgia"/>
        </w:rPr>
      </w:pPr>
    </w:p>
    <w:p w14:paraId="2D8A871F" w14:textId="1B629567" w:rsidR="00D23A04" w:rsidRPr="00FB49EB" w:rsidRDefault="00D23A04" w:rsidP="00FB49EB">
      <w:pPr>
        <w:spacing w:line="20" w:lineRule="atLeast"/>
        <w:rPr>
          <w:rFonts w:ascii="Georgia" w:hAnsi="Georgia"/>
          <w:b/>
        </w:rPr>
      </w:pPr>
      <w:r w:rsidRPr="00FB49EB">
        <w:rPr>
          <w:rFonts w:ascii="Georgia" w:hAnsi="Georgia"/>
        </w:rPr>
        <w:t xml:space="preserve">2 = </w:t>
      </w:r>
      <w:r w:rsidR="00FB49EB" w:rsidRPr="00FB49EB">
        <w:rPr>
          <w:rFonts w:ascii="Georgia" w:hAnsi="Georgia"/>
          <w:b/>
        </w:rPr>
        <w:t>Management Workshops</w:t>
      </w:r>
    </w:p>
    <w:p w14:paraId="366E7E1D" w14:textId="77777777" w:rsidR="00D23A04" w:rsidRPr="00FB49EB" w:rsidRDefault="00D23A04" w:rsidP="00FB49EB">
      <w:pPr>
        <w:spacing w:line="20" w:lineRule="atLeast"/>
        <w:rPr>
          <w:rFonts w:ascii="Georgia" w:hAnsi="Georgia"/>
        </w:rPr>
      </w:pPr>
    </w:p>
    <w:p w14:paraId="47E8EDCF" w14:textId="77777777" w:rsidR="00D23A04" w:rsidRPr="00FB49EB" w:rsidRDefault="00D23A04" w:rsidP="00FB49EB">
      <w:pPr>
        <w:spacing w:line="20" w:lineRule="atLeast"/>
        <w:rPr>
          <w:rFonts w:ascii="Georgia" w:hAnsi="Georgia"/>
        </w:rPr>
      </w:pPr>
      <w:r w:rsidRPr="00FB49EB">
        <w:rPr>
          <w:rFonts w:ascii="Georgia" w:hAnsi="Georgia"/>
          <w:highlight w:val="yellow"/>
        </w:rPr>
        <w:t>(more information)</w:t>
      </w:r>
    </w:p>
    <w:p w14:paraId="7012C76D" w14:textId="6AE7C1EA" w:rsidR="00C1243A" w:rsidRDefault="00D23A04" w:rsidP="00FB49EB">
      <w:pPr>
        <w:spacing w:line="20" w:lineRule="atLeast"/>
        <w:rPr>
          <w:rFonts w:ascii="Georgia" w:hAnsi="Georgia"/>
        </w:rPr>
      </w:pPr>
      <w:r w:rsidRPr="00FB49EB">
        <w:rPr>
          <w:rFonts w:ascii="Georgia" w:hAnsi="Georgia"/>
        </w:rPr>
        <w:t xml:space="preserve">Bringing an expert in-house to get your leaders on the same page in terms of how to manage, how to lead, and how to show up at work is easier than you might think. </w:t>
      </w:r>
      <w:r w:rsidR="00C1243A">
        <w:rPr>
          <w:rFonts w:ascii="Georgia" w:hAnsi="Georgia"/>
        </w:rPr>
        <w:t>Lion Leadership can facilitate training and in-house seminars, both on and off-site, host a lunch-and learn series, or help you customize a workshop based on your staff’s needs.</w:t>
      </w:r>
    </w:p>
    <w:p w14:paraId="3DF61DAA" w14:textId="77777777" w:rsidR="00D23A04" w:rsidRPr="00FB49EB" w:rsidRDefault="00D23A04" w:rsidP="00FB49EB">
      <w:pPr>
        <w:spacing w:line="20" w:lineRule="atLeast"/>
        <w:rPr>
          <w:rFonts w:ascii="Georgia" w:hAnsi="Georgia"/>
        </w:rPr>
      </w:pPr>
    </w:p>
    <w:p w14:paraId="25DCE8E3" w14:textId="77777777" w:rsidR="00D23A04" w:rsidRPr="00FB49EB" w:rsidRDefault="00D23A04" w:rsidP="00FB49EB">
      <w:pPr>
        <w:spacing w:line="20" w:lineRule="atLeast"/>
        <w:ind w:left="720"/>
        <w:rPr>
          <w:rFonts w:ascii="Georgia" w:hAnsi="Georgia"/>
        </w:rPr>
      </w:pPr>
      <w:r w:rsidRPr="00FB49EB">
        <w:rPr>
          <w:rFonts w:ascii="Georgia" w:hAnsi="Georgia"/>
          <w:highlight w:val="yellow"/>
        </w:rPr>
        <w:t>(process)</w:t>
      </w:r>
    </w:p>
    <w:p w14:paraId="7D5C72E0" w14:textId="77777777" w:rsidR="00FB49EB" w:rsidRDefault="00FB49EB" w:rsidP="00FB49EB">
      <w:pPr>
        <w:spacing w:line="20" w:lineRule="atLeast"/>
        <w:ind w:left="720"/>
        <w:rPr>
          <w:rFonts w:ascii="Georgia" w:hAnsi="Georgia"/>
          <w:b/>
        </w:rPr>
      </w:pPr>
    </w:p>
    <w:p w14:paraId="26DF160C" w14:textId="19EB9269" w:rsidR="00D23A04" w:rsidRPr="00FB49EB" w:rsidRDefault="00D23A04" w:rsidP="00FB49EB">
      <w:pPr>
        <w:spacing w:line="20" w:lineRule="atLeast"/>
        <w:ind w:left="720"/>
        <w:rPr>
          <w:rFonts w:ascii="Georgia" w:hAnsi="Georgia"/>
          <w:b/>
        </w:rPr>
      </w:pPr>
      <w:r w:rsidRPr="00FB49EB">
        <w:rPr>
          <w:rFonts w:ascii="Georgia" w:hAnsi="Georgia"/>
          <w:b/>
        </w:rPr>
        <w:t>Step 1. Discovery</w:t>
      </w:r>
    </w:p>
    <w:p w14:paraId="575D8C12" w14:textId="6319E330" w:rsidR="00D23A04" w:rsidRPr="00FB49EB" w:rsidRDefault="00D23A04" w:rsidP="00FB49EB">
      <w:pPr>
        <w:spacing w:line="20" w:lineRule="atLeast"/>
        <w:ind w:left="720"/>
        <w:rPr>
          <w:rFonts w:ascii="Georgia" w:hAnsi="Georgia"/>
        </w:rPr>
      </w:pPr>
      <w:r w:rsidRPr="00FB49EB">
        <w:rPr>
          <w:rFonts w:ascii="Georgia" w:hAnsi="Georgia"/>
        </w:rPr>
        <w:t>We will discuss your company’s market position, strengths, and weaknesses</w:t>
      </w:r>
      <w:r w:rsidR="00C1243A">
        <w:rPr>
          <w:rFonts w:ascii="Georgia" w:hAnsi="Georgia"/>
        </w:rPr>
        <w:t xml:space="preserve"> and then </w:t>
      </w:r>
      <w:r w:rsidRPr="00FB49EB">
        <w:rPr>
          <w:rFonts w:ascii="Georgia" w:hAnsi="Georgia"/>
        </w:rPr>
        <w:t>interview a variety of targeted employees</w:t>
      </w:r>
      <w:r w:rsidR="00C1243A">
        <w:rPr>
          <w:rFonts w:ascii="Georgia" w:hAnsi="Georgia"/>
        </w:rPr>
        <w:t xml:space="preserve"> to determine how each level of area of your business operates according to your staff</w:t>
      </w:r>
      <w:r w:rsidRPr="00FB49EB">
        <w:rPr>
          <w:rFonts w:ascii="Georgia" w:hAnsi="Georgia"/>
        </w:rPr>
        <w:t>.</w:t>
      </w:r>
    </w:p>
    <w:p w14:paraId="3AD373D8" w14:textId="77777777" w:rsidR="00D23A04" w:rsidRPr="00FB49EB" w:rsidRDefault="00D23A04" w:rsidP="00FB49EB">
      <w:pPr>
        <w:spacing w:line="20" w:lineRule="atLeast"/>
        <w:ind w:left="720"/>
        <w:rPr>
          <w:rFonts w:ascii="Georgia" w:hAnsi="Georgia"/>
        </w:rPr>
      </w:pPr>
    </w:p>
    <w:p w14:paraId="5D0FEF1F" w14:textId="77777777" w:rsidR="00D23A04" w:rsidRPr="00FB49EB" w:rsidRDefault="00D23A04" w:rsidP="00FB49EB">
      <w:pPr>
        <w:spacing w:line="20" w:lineRule="atLeast"/>
        <w:ind w:left="720"/>
        <w:rPr>
          <w:rFonts w:ascii="Georgia" w:hAnsi="Georgia"/>
          <w:b/>
        </w:rPr>
      </w:pPr>
      <w:r w:rsidRPr="00FB49EB">
        <w:rPr>
          <w:rFonts w:ascii="Georgia" w:hAnsi="Georgia"/>
          <w:b/>
        </w:rPr>
        <w:t>Step 2. Workshop</w:t>
      </w:r>
    </w:p>
    <w:p w14:paraId="4755674E" w14:textId="21996D39" w:rsidR="00D23A04" w:rsidRPr="00FB49EB" w:rsidRDefault="00D23A04" w:rsidP="00FB49EB">
      <w:pPr>
        <w:spacing w:line="20" w:lineRule="atLeast"/>
        <w:ind w:left="720"/>
        <w:rPr>
          <w:rFonts w:ascii="Georgia" w:hAnsi="Georgia"/>
        </w:rPr>
      </w:pPr>
      <w:r w:rsidRPr="00FB49EB">
        <w:rPr>
          <w:rFonts w:ascii="Georgia" w:hAnsi="Georgia"/>
        </w:rPr>
        <w:lastRenderedPageBreak/>
        <w:t xml:space="preserve">You will receive a professional presentation that </w:t>
      </w:r>
      <w:r w:rsidR="00C1243A">
        <w:rPr>
          <w:rFonts w:ascii="Georgia" w:hAnsi="Georgia"/>
        </w:rPr>
        <w:t xml:space="preserve">identifies current staff roles, presents them with how to advance, and reshapes mindset you’ll need to create </w:t>
      </w:r>
      <w:r w:rsidRPr="00FB49EB">
        <w:rPr>
          <w:rFonts w:ascii="Georgia" w:hAnsi="Georgia"/>
        </w:rPr>
        <w:t xml:space="preserve">a learning and growth-oriented workplace culture. </w:t>
      </w:r>
      <w:r w:rsidR="00C1243A">
        <w:rPr>
          <w:rFonts w:ascii="Georgia" w:hAnsi="Georgia"/>
        </w:rPr>
        <w:t>One-hour, three-</w:t>
      </w:r>
      <w:r w:rsidRPr="00FB49EB">
        <w:rPr>
          <w:rFonts w:ascii="Georgia" w:hAnsi="Georgia"/>
        </w:rPr>
        <w:t xml:space="preserve">hour, or full-day experiences are offered. </w:t>
      </w:r>
    </w:p>
    <w:p w14:paraId="3268FC85" w14:textId="77777777" w:rsidR="00D23A04" w:rsidRPr="00FB49EB" w:rsidRDefault="00D23A04" w:rsidP="00FB49EB">
      <w:pPr>
        <w:spacing w:line="20" w:lineRule="atLeast"/>
        <w:ind w:left="720"/>
        <w:rPr>
          <w:rFonts w:ascii="Georgia" w:hAnsi="Georgia"/>
        </w:rPr>
      </w:pPr>
    </w:p>
    <w:p w14:paraId="00AC445A" w14:textId="77777777" w:rsidR="00D23A04" w:rsidRPr="00FB49EB" w:rsidRDefault="00D23A04" w:rsidP="00FB49EB">
      <w:pPr>
        <w:spacing w:line="20" w:lineRule="atLeast"/>
        <w:ind w:left="720"/>
        <w:rPr>
          <w:rFonts w:ascii="Georgia" w:hAnsi="Georgia"/>
          <w:b/>
        </w:rPr>
      </w:pPr>
      <w:r w:rsidRPr="00FB49EB">
        <w:rPr>
          <w:rFonts w:ascii="Georgia" w:hAnsi="Georgia"/>
          <w:b/>
        </w:rPr>
        <w:t>Step 3. Review</w:t>
      </w:r>
    </w:p>
    <w:p w14:paraId="6BC6CF7D" w14:textId="015C9471" w:rsidR="00D23A04" w:rsidRPr="00FB49EB" w:rsidRDefault="00D23A04" w:rsidP="00FB49EB">
      <w:pPr>
        <w:spacing w:line="20" w:lineRule="atLeast"/>
        <w:ind w:left="720"/>
        <w:rPr>
          <w:rFonts w:ascii="Georgia" w:hAnsi="Georgia"/>
        </w:rPr>
      </w:pPr>
      <w:r w:rsidRPr="00FB49EB">
        <w:rPr>
          <w:rFonts w:ascii="Georgia" w:hAnsi="Georgia"/>
        </w:rPr>
        <w:t xml:space="preserve">A follow-up survey will be given to participants and coordinators </w:t>
      </w:r>
      <w:r w:rsidR="00C1243A">
        <w:rPr>
          <w:rFonts w:ascii="Georgia" w:hAnsi="Georgia"/>
        </w:rPr>
        <w:t>to help determine the effectiveness of the training, seminar, or event, and to establish a growth baseline for the future.</w:t>
      </w:r>
    </w:p>
    <w:p w14:paraId="4512E15A" w14:textId="77777777" w:rsidR="00D23A04" w:rsidRPr="00FB49EB" w:rsidRDefault="00D23A04" w:rsidP="00FB49EB">
      <w:pPr>
        <w:spacing w:line="20" w:lineRule="atLeast"/>
        <w:rPr>
          <w:rFonts w:ascii="Georgia" w:hAnsi="Georgia"/>
        </w:rPr>
      </w:pPr>
    </w:p>
    <w:p w14:paraId="005C1124" w14:textId="5C7FFF0B" w:rsidR="00D23A04" w:rsidRPr="00FB49EB" w:rsidRDefault="00D23A04" w:rsidP="00FB49EB">
      <w:pPr>
        <w:spacing w:line="20" w:lineRule="atLeast"/>
        <w:rPr>
          <w:rFonts w:ascii="Georgia" w:hAnsi="Georgia"/>
        </w:rPr>
      </w:pPr>
      <w:r w:rsidRPr="00FB49EB">
        <w:rPr>
          <w:rFonts w:ascii="Georgia" w:hAnsi="Georgia"/>
        </w:rPr>
        <w:t xml:space="preserve">3 = </w:t>
      </w:r>
      <w:r w:rsidR="00FB49EB" w:rsidRPr="00FB49EB">
        <w:rPr>
          <w:rFonts w:ascii="Georgia" w:hAnsi="Georgia"/>
          <w:b/>
        </w:rPr>
        <w:t>Executive Coaching</w:t>
      </w:r>
    </w:p>
    <w:p w14:paraId="670A4494" w14:textId="77777777" w:rsidR="00D23A04" w:rsidRPr="00FB49EB" w:rsidRDefault="00D23A04" w:rsidP="00FB49EB">
      <w:pPr>
        <w:spacing w:line="20" w:lineRule="atLeast"/>
        <w:rPr>
          <w:rFonts w:ascii="Georgia" w:hAnsi="Georgia"/>
        </w:rPr>
      </w:pPr>
    </w:p>
    <w:p w14:paraId="0FF5CBF2" w14:textId="77777777" w:rsidR="00D23A04" w:rsidRPr="00FB49EB" w:rsidRDefault="00D23A04" w:rsidP="00FB49EB">
      <w:pPr>
        <w:spacing w:line="20" w:lineRule="atLeast"/>
        <w:rPr>
          <w:rFonts w:ascii="Georgia" w:hAnsi="Georgia"/>
        </w:rPr>
      </w:pPr>
      <w:r w:rsidRPr="00FB49EB">
        <w:rPr>
          <w:rFonts w:ascii="Georgia" w:hAnsi="Georgia"/>
          <w:highlight w:val="yellow"/>
        </w:rPr>
        <w:t>(more information)</w:t>
      </w:r>
    </w:p>
    <w:p w14:paraId="639DAD2C" w14:textId="4942044E" w:rsidR="00D23A04" w:rsidRPr="00FB49EB" w:rsidRDefault="00C1243A" w:rsidP="00FB49EB">
      <w:pPr>
        <w:spacing w:line="20" w:lineRule="atLeast"/>
        <w:rPr>
          <w:rFonts w:ascii="Georgia" w:hAnsi="Georgia"/>
        </w:rPr>
      </w:pPr>
      <w:r>
        <w:rPr>
          <w:rFonts w:ascii="Georgia" w:hAnsi="Georgia"/>
        </w:rPr>
        <w:t xml:space="preserve">I can be incredibly challenging </w:t>
      </w:r>
      <w:r w:rsidR="00D23A04" w:rsidRPr="00FB49EB">
        <w:rPr>
          <w:rFonts w:ascii="Georgia" w:hAnsi="Georgia"/>
        </w:rPr>
        <w:t xml:space="preserve">to </w:t>
      </w:r>
      <w:r>
        <w:rPr>
          <w:rFonts w:ascii="Georgia" w:hAnsi="Georgia"/>
        </w:rPr>
        <w:t>push yourself</w:t>
      </w:r>
      <w:r w:rsidR="00D23A04" w:rsidRPr="00FB49EB">
        <w:rPr>
          <w:rFonts w:ascii="Georgia" w:hAnsi="Georgia"/>
        </w:rPr>
        <w:t xml:space="preserve">, or you company, to the next level without </w:t>
      </w:r>
      <w:r>
        <w:rPr>
          <w:rFonts w:ascii="Georgia" w:hAnsi="Georgia"/>
        </w:rPr>
        <w:t>viewing things from an outside perspective</w:t>
      </w:r>
      <w:r w:rsidR="00D23A04" w:rsidRPr="00FB49EB">
        <w:rPr>
          <w:rFonts w:ascii="Georgia" w:hAnsi="Georgia"/>
        </w:rPr>
        <w:t xml:space="preserve">. </w:t>
      </w:r>
      <w:r>
        <w:rPr>
          <w:rFonts w:ascii="Georgia" w:hAnsi="Georgia"/>
        </w:rPr>
        <w:t xml:space="preserve">Be it becoming a better manager, more trusted leader, or scaling your brand, we can help you navigate the process from end-to-end. </w:t>
      </w:r>
      <w:r w:rsidR="00D23A04" w:rsidRPr="00FB49EB">
        <w:rPr>
          <w:rFonts w:ascii="Georgia" w:hAnsi="Georgia"/>
        </w:rPr>
        <w:t>Let’s brainstorm together through a series of coaching sessions.</w:t>
      </w:r>
    </w:p>
    <w:p w14:paraId="33095BE8" w14:textId="77777777" w:rsidR="00D23A04" w:rsidRPr="00FB49EB" w:rsidRDefault="00D23A04" w:rsidP="00FB49EB">
      <w:pPr>
        <w:spacing w:line="20" w:lineRule="atLeast"/>
        <w:rPr>
          <w:rFonts w:ascii="Georgia" w:hAnsi="Georgia"/>
        </w:rPr>
      </w:pPr>
    </w:p>
    <w:p w14:paraId="0917B4D7" w14:textId="77777777" w:rsidR="00D23A04" w:rsidRPr="00FB49EB" w:rsidRDefault="00D23A04" w:rsidP="00FB49EB">
      <w:pPr>
        <w:spacing w:line="20" w:lineRule="atLeast"/>
        <w:ind w:left="720"/>
        <w:rPr>
          <w:rFonts w:ascii="Georgia" w:hAnsi="Georgia"/>
        </w:rPr>
      </w:pPr>
      <w:r w:rsidRPr="00FB49EB">
        <w:rPr>
          <w:rFonts w:ascii="Georgia" w:hAnsi="Georgia"/>
          <w:highlight w:val="yellow"/>
        </w:rPr>
        <w:t>(process)</w:t>
      </w:r>
    </w:p>
    <w:p w14:paraId="0709B183" w14:textId="77777777" w:rsidR="00FB49EB" w:rsidRDefault="00FB49EB" w:rsidP="00FB49EB">
      <w:pPr>
        <w:spacing w:line="20" w:lineRule="atLeast"/>
        <w:ind w:left="720"/>
        <w:rPr>
          <w:rFonts w:ascii="Georgia" w:hAnsi="Georgia"/>
          <w:b/>
        </w:rPr>
      </w:pPr>
    </w:p>
    <w:p w14:paraId="6D81629C" w14:textId="6111E84D" w:rsidR="00D23A04" w:rsidRPr="00FB49EB" w:rsidRDefault="00D23A04" w:rsidP="00FB49EB">
      <w:pPr>
        <w:spacing w:line="20" w:lineRule="atLeast"/>
        <w:ind w:left="720"/>
        <w:rPr>
          <w:rFonts w:ascii="Georgia" w:hAnsi="Georgia"/>
          <w:b/>
        </w:rPr>
      </w:pPr>
      <w:r w:rsidRPr="00FB49EB">
        <w:rPr>
          <w:rFonts w:ascii="Georgia" w:hAnsi="Georgia"/>
          <w:b/>
        </w:rPr>
        <w:t>Step 1. Discovery</w:t>
      </w:r>
    </w:p>
    <w:p w14:paraId="17B0F7F4" w14:textId="6910BF12" w:rsidR="00D23A04" w:rsidRPr="00FB49EB" w:rsidRDefault="00016D9F" w:rsidP="00FB49EB">
      <w:pPr>
        <w:spacing w:line="20" w:lineRule="atLeast"/>
        <w:ind w:left="720"/>
        <w:rPr>
          <w:rFonts w:ascii="Georgia" w:hAnsi="Georgia"/>
        </w:rPr>
      </w:pPr>
      <w:r>
        <w:rPr>
          <w:rFonts w:ascii="Georgia" w:hAnsi="Georgia"/>
        </w:rPr>
        <w:t xml:space="preserve">We’ll </w:t>
      </w:r>
      <w:r w:rsidR="00D23A04" w:rsidRPr="00FB49EB">
        <w:rPr>
          <w:rFonts w:ascii="Georgia" w:hAnsi="Georgia"/>
        </w:rPr>
        <w:t>spend a session getting to know one another</w:t>
      </w:r>
      <w:r>
        <w:rPr>
          <w:rFonts w:ascii="Georgia" w:hAnsi="Georgia"/>
        </w:rPr>
        <w:t xml:space="preserve"> and</w:t>
      </w:r>
      <w:r w:rsidR="00D23A04" w:rsidRPr="00FB49EB">
        <w:rPr>
          <w:rFonts w:ascii="Georgia" w:hAnsi="Georgia"/>
        </w:rPr>
        <w:t xml:space="preserve"> engage in a 360</w:t>
      </w:r>
      <w:r>
        <w:rPr>
          <w:rFonts w:ascii="Georgia" w:hAnsi="Georgia"/>
        </w:rPr>
        <w:t>°</w:t>
      </w:r>
      <w:r w:rsidR="00D23A04" w:rsidRPr="00FB49EB">
        <w:rPr>
          <w:rFonts w:ascii="Georgia" w:hAnsi="Georgia"/>
        </w:rPr>
        <w:t xml:space="preserve"> review </w:t>
      </w:r>
      <w:r w:rsidR="004875C2">
        <w:rPr>
          <w:rFonts w:ascii="Georgia" w:hAnsi="Georgia"/>
        </w:rPr>
        <w:t>that will help you make self-</w:t>
      </w:r>
      <w:r w:rsidR="00D23A04" w:rsidRPr="00FB49EB">
        <w:rPr>
          <w:rFonts w:ascii="Georgia" w:hAnsi="Georgia"/>
        </w:rPr>
        <w:t>assessments designed to build self-awareness. This preliminary work is important in establishing a baseline of where you are and where you want to go.</w:t>
      </w:r>
    </w:p>
    <w:p w14:paraId="7B251A16" w14:textId="77777777" w:rsidR="00D23A04" w:rsidRPr="00FB49EB" w:rsidRDefault="00D23A04" w:rsidP="00FB49EB">
      <w:pPr>
        <w:spacing w:line="20" w:lineRule="atLeast"/>
        <w:ind w:left="720"/>
        <w:rPr>
          <w:rFonts w:ascii="Georgia" w:hAnsi="Georgia"/>
        </w:rPr>
      </w:pPr>
      <w:r w:rsidRPr="00FB49EB">
        <w:rPr>
          <w:rFonts w:ascii="Georgia" w:hAnsi="Georgia"/>
        </w:rPr>
        <w:t xml:space="preserve"> </w:t>
      </w:r>
    </w:p>
    <w:p w14:paraId="5966C503" w14:textId="77777777" w:rsidR="00D23A04" w:rsidRPr="00FB49EB" w:rsidRDefault="00D23A04" w:rsidP="00FB49EB">
      <w:pPr>
        <w:spacing w:line="20" w:lineRule="atLeast"/>
        <w:ind w:left="720"/>
        <w:rPr>
          <w:rFonts w:ascii="Georgia" w:hAnsi="Georgia"/>
          <w:b/>
        </w:rPr>
      </w:pPr>
      <w:r w:rsidRPr="00FB49EB">
        <w:rPr>
          <w:rFonts w:ascii="Georgia" w:hAnsi="Georgia"/>
          <w:b/>
        </w:rPr>
        <w:t>Step 2. Coaching</w:t>
      </w:r>
    </w:p>
    <w:p w14:paraId="56A0EA37" w14:textId="19F792A7" w:rsidR="00D23A04" w:rsidRPr="00FB49EB" w:rsidRDefault="00A07D7E" w:rsidP="00FB49EB">
      <w:pPr>
        <w:spacing w:line="20" w:lineRule="atLeast"/>
        <w:ind w:left="720"/>
        <w:rPr>
          <w:rFonts w:ascii="Georgia" w:hAnsi="Georgia"/>
        </w:rPr>
      </w:pPr>
      <w:r>
        <w:rPr>
          <w:rFonts w:ascii="Georgia" w:hAnsi="Georgia"/>
        </w:rPr>
        <w:t>C</w:t>
      </w:r>
      <w:r w:rsidR="00D23A04" w:rsidRPr="00FB49EB">
        <w:rPr>
          <w:rFonts w:ascii="Georgia" w:hAnsi="Georgia"/>
        </w:rPr>
        <w:t>oaching session</w:t>
      </w:r>
      <w:r>
        <w:rPr>
          <w:rFonts w:ascii="Georgia" w:hAnsi="Georgia"/>
        </w:rPr>
        <w:t>s</w:t>
      </w:r>
      <w:r w:rsidR="00D23A04" w:rsidRPr="00FB49EB">
        <w:rPr>
          <w:rFonts w:ascii="Georgia" w:hAnsi="Georgia"/>
        </w:rPr>
        <w:t xml:space="preserve"> </w:t>
      </w:r>
      <w:r>
        <w:rPr>
          <w:rFonts w:ascii="Georgia" w:hAnsi="Georgia"/>
        </w:rPr>
        <w:t xml:space="preserve">will be held </w:t>
      </w:r>
      <w:r w:rsidR="00D23A04" w:rsidRPr="00FB49EB">
        <w:rPr>
          <w:rFonts w:ascii="Georgia" w:hAnsi="Georgia"/>
        </w:rPr>
        <w:t xml:space="preserve">every other week for 10 weeks. During these sessions, we will discuss obstacles you face, how to navigate them, how to achieve success, and what is needed for you to become the leader </w:t>
      </w:r>
      <w:r>
        <w:rPr>
          <w:rFonts w:ascii="Georgia" w:hAnsi="Georgia"/>
        </w:rPr>
        <w:t>or manager your company needs for long-term success</w:t>
      </w:r>
      <w:r w:rsidR="00D23A04" w:rsidRPr="00FB49EB">
        <w:rPr>
          <w:rFonts w:ascii="Georgia" w:hAnsi="Georgia"/>
        </w:rPr>
        <w:t xml:space="preserve">. </w:t>
      </w:r>
      <w:r>
        <w:rPr>
          <w:rFonts w:ascii="Georgia" w:hAnsi="Georgia"/>
        </w:rPr>
        <w:t xml:space="preserve">You’ll be able to identify and address problems more quickly with improved </w:t>
      </w:r>
      <w:r w:rsidR="00D23A04" w:rsidRPr="00FB49EB">
        <w:rPr>
          <w:rFonts w:ascii="Georgia" w:hAnsi="Georgia"/>
        </w:rPr>
        <w:t>knowledge</w:t>
      </w:r>
      <w:r>
        <w:rPr>
          <w:rFonts w:ascii="Georgia" w:hAnsi="Georgia"/>
        </w:rPr>
        <w:t xml:space="preserve">, </w:t>
      </w:r>
      <w:r w:rsidR="00D23A04" w:rsidRPr="00FB49EB">
        <w:rPr>
          <w:rFonts w:ascii="Georgia" w:hAnsi="Georgia"/>
        </w:rPr>
        <w:t xml:space="preserve">understanding, and </w:t>
      </w:r>
      <w:r>
        <w:rPr>
          <w:rFonts w:ascii="Georgia" w:hAnsi="Georgia"/>
        </w:rPr>
        <w:t>clarity.</w:t>
      </w:r>
    </w:p>
    <w:p w14:paraId="76462FEC" w14:textId="77777777" w:rsidR="00D23A04" w:rsidRPr="00FB49EB" w:rsidRDefault="00D23A04" w:rsidP="00FB49EB">
      <w:pPr>
        <w:spacing w:line="20" w:lineRule="atLeast"/>
        <w:ind w:left="720"/>
        <w:rPr>
          <w:rFonts w:ascii="Georgia" w:hAnsi="Georgia"/>
          <w:b/>
        </w:rPr>
      </w:pPr>
    </w:p>
    <w:p w14:paraId="7DA958CE" w14:textId="77777777" w:rsidR="00D23A04" w:rsidRPr="00FB49EB" w:rsidRDefault="00D23A04" w:rsidP="00FB49EB">
      <w:pPr>
        <w:spacing w:line="20" w:lineRule="atLeast"/>
        <w:ind w:left="720"/>
        <w:rPr>
          <w:rFonts w:ascii="Georgia" w:hAnsi="Georgia"/>
          <w:b/>
        </w:rPr>
      </w:pPr>
      <w:r w:rsidRPr="00FB49EB">
        <w:rPr>
          <w:rFonts w:ascii="Georgia" w:hAnsi="Georgia"/>
          <w:b/>
        </w:rPr>
        <w:t>Step 3. Review</w:t>
      </w:r>
    </w:p>
    <w:p w14:paraId="64C0E293" w14:textId="7E3DBA99" w:rsidR="00D23A04" w:rsidRPr="00FB49EB" w:rsidRDefault="00D23A04" w:rsidP="00FB49EB">
      <w:pPr>
        <w:spacing w:line="20" w:lineRule="atLeast"/>
        <w:ind w:left="720"/>
        <w:rPr>
          <w:rFonts w:ascii="Georgia" w:hAnsi="Georgia"/>
        </w:rPr>
      </w:pPr>
      <w:r w:rsidRPr="00FB49EB">
        <w:rPr>
          <w:rFonts w:ascii="Georgia" w:hAnsi="Georgia"/>
        </w:rPr>
        <w:t>After our sessions are complete</w:t>
      </w:r>
      <w:r w:rsidR="00A07D7E">
        <w:rPr>
          <w:rFonts w:ascii="Georgia" w:hAnsi="Georgia"/>
        </w:rPr>
        <w:t>, we will embark on a candid review system covering what you learned and how you felt about your training. We’ll discuss if your time spent in coaching was valuable, if you feel more productive and successful, and what you’d like others to know in the future; all to help us both understanding how much we’ve grown together.</w:t>
      </w:r>
    </w:p>
    <w:p w14:paraId="56C11876" w14:textId="77777777" w:rsidR="00D23A04" w:rsidRPr="00FB49EB" w:rsidRDefault="00D23A04" w:rsidP="00FB49EB">
      <w:pPr>
        <w:spacing w:line="20" w:lineRule="atLeast"/>
        <w:rPr>
          <w:rFonts w:ascii="Georgia" w:hAnsi="Georgia"/>
        </w:rPr>
      </w:pPr>
    </w:p>
    <w:p w14:paraId="48D2B93F" w14:textId="77777777" w:rsidR="00D6108A" w:rsidRPr="00FB49EB" w:rsidRDefault="00D6108A" w:rsidP="00D6108A">
      <w:pPr>
        <w:pBdr>
          <w:bottom w:val="single" w:sz="12" w:space="1" w:color="auto"/>
        </w:pBdr>
        <w:spacing w:line="20" w:lineRule="atLeast"/>
        <w:rPr>
          <w:rFonts w:ascii="Georgia" w:hAnsi="Georgia"/>
        </w:rPr>
      </w:pPr>
    </w:p>
    <w:p w14:paraId="0EAB8F40" w14:textId="77777777" w:rsidR="00D6108A" w:rsidRDefault="00D6108A" w:rsidP="00D6108A">
      <w:pPr>
        <w:spacing w:line="20" w:lineRule="atLeast"/>
        <w:rPr>
          <w:rFonts w:ascii="Georgia" w:hAnsi="Georgia"/>
          <w:b/>
          <w:sz w:val="28"/>
        </w:rPr>
      </w:pPr>
    </w:p>
    <w:p w14:paraId="57197A8E" w14:textId="232C9AC0" w:rsidR="00D6108A" w:rsidRPr="00FB49EB" w:rsidRDefault="00D6108A" w:rsidP="00D6108A">
      <w:pPr>
        <w:spacing w:line="20" w:lineRule="atLeast"/>
        <w:rPr>
          <w:rFonts w:ascii="Georgia" w:hAnsi="Georgia"/>
          <w:b/>
          <w:sz w:val="28"/>
        </w:rPr>
      </w:pPr>
      <w:r>
        <w:rPr>
          <w:rFonts w:ascii="Georgia" w:hAnsi="Georgia"/>
          <w:b/>
          <w:sz w:val="28"/>
        </w:rPr>
        <w:t>ARTICLES</w:t>
      </w:r>
    </w:p>
    <w:p w14:paraId="077F7D2B" w14:textId="77777777" w:rsidR="00D6108A" w:rsidRPr="00FB49EB" w:rsidRDefault="00D6108A" w:rsidP="00D6108A">
      <w:pPr>
        <w:spacing w:line="20" w:lineRule="atLeast"/>
        <w:jc w:val="center"/>
        <w:rPr>
          <w:rFonts w:ascii="Georgia" w:hAnsi="Georgia"/>
          <w:b/>
        </w:rPr>
      </w:pPr>
    </w:p>
    <w:p w14:paraId="40F19D75" w14:textId="1A67CDAD" w:rsidR="00D6108A" w:rsidRPr="00FB49EB" w:rsidRDefault="00D6108A" w:rsidP="00D6108A">
      <w:pPr>
        <w:spacing w:line="20" w:lineRule="atLeast"/>
        <w:rPr>
          <w:rFonts w:ascii="Georgia" w:hAnsi="Georgia"/>
        </w:rPr>
      </w:pPr>
      <w:r>
        <w:rPr>
          <w:rFonts w:ascii="Georgia" w:hAnsi="Georgia"/>
          <w:highlight w:val="yellow"/>
        </w:rPr>
        <w:t>(place holder blog photos</w:t>
      </w:r>
      <w:r w:rsidRPr="00D6108A">
        <w:rPr>
          <w:rFonts w:ascii="Georgia" w:hAnsi="Georgia"/>
          <w:highlight w:val="yellow"/>
        </w:rPr>
        <w:t xml:space="preserve"> for ten articles</w:t>
      </w:r>
      <w:r>
        <w:rPr>
          <w:rFonts w:ascii="Georgia" w:hAnsi="Georgia"/>
          <w:highlight w:val="yellow"/>
        </w:rPr>
        <w:t>)</w:t>
      </w:r>
    </w:p>
    <w:p w14:paraId="10326C3F" w14:textId="77777777" w:rsidR="00D6108A" w:rsidRPr="00FB49EB" w:rsidRDefault="00D6108A" w:rsidP="00D6108A">
      <w:pPr>
        <w:spacing w:line="20" w:lineRule="atLeast"/>
        <w:rPr>
          <w:rFonts w:ascii="Georgia" w:hAnsi="Georgia"/>
        </w:rPr>
      </w:pPr>
    </w:p>
    <w:p w14:paraId="1DDCA9B9" w14:textId="77777777" w:rsidR="00CB302C" w:rsidRPr="00FB49EB" w:rsidRDefault="00CB302C" w:rsidP="00CB302C">
      <w:pPr>
        <w:spacing w:line="20" w:lineRule="atLeast"/>
        <w:rPr>
          <w:rFonts w:ascii="Georgia" w:hAnsi="Georgia"/>
        </w:rPr>
      </w:pPr>
    </w:p>
    <w:p w14:paraId="3567E564" w14:textId="77777777" w:rsidR="00CB302C" w:rsidRPr="00FB49EB" w:rsidRDefault="00CB302C" w:rsidP="00CB302C">
      <w:pPr>
        <w:pBdr>
          <w:bottom w:val="single" w:sz="12" w:space="1" w:color="auto"/>
        </w:pBdr>
        <w:spacing w:line="20" w:lineRule="atLeast"/>
        <w:rPr>
          <w:rFonts w:ascii="Georgia" w:hAnsi="Georgia"/>
        </w:rPr>
      </w:pPr>
    </w:p>
    <w:p w14:paraId="6DD7F63B" w14:textId="77777777" w:rsidR="00CB302C" w:rsidRDefault="00CB302C" w:rsidP="00CB302C">
      <w:pPr>
        <w:spacing w:line="20" w:lineRule="atLeast"/>
        <w:rPr>
          <w:rFonts w:ascii="Georgia" w:hAnsi="Georgia"/>
          <w:b/>
          <w:sz w:val="28"/>
        </w:rPr>
      </w:pPr>
    </w:p>
    <w:p w14:paraId="110E2B86" w14:textId="0DE50AE5" w:rsidR="00CB302C" w:rsidRPr="00FB49EB" w:rsidRDefault="00CB302C" w:rsidP="00CB302C">
      <w:pPr>
        <w:spacing w:line="20" w:lineRule="atLeast"/>
        <w:rPr>
          <w:rFonts w:ascii="Georgia" w:hAnsi="Georgia"/>
          <w:b/>
          <w:sz w:val="28"/>
        </w:rPr>
      </w:pPr>
      <w:r>
        <w:rPr>
          <w:rFonts w:ascii="Georgia" w:hAnsi="Georgia"/>
          <w:b/>
          <w:sz w:val="28"/>
        </w:rPr>
        <w:t>CONTACT</w:t>
      </w:r>
    </w:p>
    <w:p w14:paraId="67A87158" w14:textId="77777777" w:rsidR="00CB302C" w:rsidRPr="00FB49EB" w:rsidRDefault="00CB302C" w:rsidP="00CB302C">
      <w:pPr>
        <w:spacing w:line="20" w:lineRule="atLeast"/>
        <w:jc w:val="center"/>
        <w:rPr>
          <w:rFonts w:ascii="Georgia" w:hAnsi="Georgia"/>
          <w:b/>
        </w:rPr>
      </w:pPr>
    </w:p>
    <w:p w14:paraId="051A5795" w14:textId="77777777" w:rsidR="00CB302C" w:rsidRDefault="00CB302C" w:rsidP="00CB302C">
      <w:r w:rsidRPr="00585817">
        <w:t xml:space="preserve">Lion Leadership </w:t>
      </w:r>
      <w:r>
        <w:t>is based in Georgia yet serves clients nationwide.</w:t>
      </w:r>
    </w:p>
    <w:p w14:paraId="5E9EA47A" w14:textId="77777777" w:rsidR="00CB302C" w:rsidRDefault="00CB302C" w:rsidP="00CB302C">
      <w:pPr>
        <w:rPr>
          <w:b/>
          <w:bCs/>
        </w:rPr>
      </w:pPr>
    </w:p>
    <w:p w14:paraId="0718C2C0" w14:textId="77777777" w:rsidR="00CB302C" w:rsidRDefault="00CB302C" w:rsidP="00CB302C">
      <w:r w:rsidRPr="00585817">
        <w:rPr>
          <w:b/>
          <w:bCs/>
        </w:rPr>
        <w:t>Phone:</w:t>
      </w:r>
      <w:r w:rsidRPr="00585817">
        <w:t> 706.940.2411</w:t>
      </w:r>
    </w:p>
    <w:p w14:paraId="5BF3FED7" w14:textId="77777777" w:rsidR="00CB302C" w:rsidRDefault="00CB302C" w:rsidP="00CB302C"/>
    <w:p w14:paraId="3A8455B3" w14:textId="6A86F6E0" w:rsidR="00CB302C" w:rsidRDefault="00CB302C" w:rsidP="00CB302C">
      <w:r>
        <w:t xml:space="preserve">Map: LION icon in </w:t>
      </w:r>
      <w:proofErr w:type="spellStart"/>
      <w:r>
        <w:t>georgia</w:t>
      </w:r>
      <w:proofErr w:type="spellEnd"/>
    </w:p>
    <w:p w14:paraId="61765469" w14:textId="77777777" w:rsidR="00CB302C" w:rsidRPr="00FB49EB" w:rsidRDefault="00CB302C" w:rsidP="00CB302C">
      <w:pPr>
        <w:spacing w:line="20" w:lineRule="atLeast"/>
        <w:rPr>
          <w:rFonts w:ascii="Georgia" w:hAnsi="Georgia"/>
        </w:rPr>
      </w:pPr>
    </w:p>
    <w:p w14:paraId="48D458C2" w14:textId="77777777" w:rsidR="00D23A04" w:rsidRPr="00FB49EB" w:rsidRDefault="00D23A04" w:rsidP="00FB49EB">
      <w:pPr>
        <w:spacing w:line="20" w:lineRule="atLeast"/>
        <w:rPr>
          <w:rFonts w:ascii="Georgia" w:hAnsi="Georgia"/>
        </w:rPr>
      </w:pPr>
    </w:p>
    <w:sectPr w:rsidR="00D23A04" w:rsidRPr="00FB49EB" w:rsidSect="00120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A04"/>
    <w:rsid w:val="00016D9F"/>
    <w:rsid w:val="00120040"/>
    <w:rsid w:val="003058F6"/>
    <w:rsid w:val="00460949"/>
    <w:rsid w:val="004875C2"/>
    <w:rsid w:val="004E2979"/>
    <w:rsid w:val="00622F5C"/>
    <w:rsid w:val="00662AFB"/>
    <w:rsid w:val="008620AE"/>
    <w:rsid w:val="00A07D7E"/>
    <w:rsid w:val="00B13BA8"/>
    <w:rsid w:val="00C1243A"/>
    <w:rsid w:val="00CB302C"/>
    <w:rsid w:val="00D23A04"/>
    <w:rsid w:val="00D6108A"/>
    <w:rsid w:val="00DC500C"/>
    <w:rsid w:val="00E0197C"/>
    <w:rsid w:val="00ED075E"/>
    <w:rsid w:val="00FB49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6C2E4"/>
  <w15:chartTrackingRefBased/>
  <w15:docId w15:val="{44EBA24E-49E5-C34E-B0C4-20D99197A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3A0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19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hristmasintheclassiccit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ocebo.com" TargetMode="External"/><Relationship Id="rId5" Type="http://schemas.openxmlformats.org/officeDocument/2006/relationships/hyperlink" Target="https://www.serviampartners.com" TargetMode="External"/><Relationship Id="rId4" Type="http://schemas.openxmlformats.org/officeDocument/2006/relationships/hyperlink" Target="http://allisondskinner.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1087</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Ganem</dc:creator>
  <cp:keywords/>
  <dc:description/>
  <cp:lastModifiedBy>Natasha Ganem</cp:lastModifiedBy>
  <cp:revision>4</cp:revision>
  <dcterms:created xsi:type="dcterms:W3CDTF">2019-01-06T00:10:00Z</dcterms:created>
  <dcterms:modified xsi:type="dcterms:W3CDTF">2019-01-06T00:17:00Z</dcterms:modified>
</cp:coreProperties>
</file>